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FB" w:rsidRPr="008B54D3" w:rsidRDefault="001C73FB" w:rsidP="001C73FB">
      <w:pPr>
        <w:jc w:val="both"/>
        <w:rPr>
          <w:sz w:val="14"/>
          <w:szCs w:val="32"/>
        </w:rPr>
      </w:pPr>
    </w:p>
    <w:p w:rsidR="001C73FB" w:rsidRPr="008B54D3" w:rsidRDefault="001C73FB" w:rsidP="001C73FB">
      <w:pPr>
        <w:ind w:left="360"/>
        <w:jc w:val="center"/>
        <w:rPr>
          <w:sz w:val="12"/>
          <w:szCs w:val="28"/>
        </w:rPr>
      </w:pPr>
    </w:p>
    <w:p w:rsidR="008B54D3" w:rsidRPr="004B5F36" w:rsidRDefault="008B54D3" w:rsidP="008B54D3">
      <w:pPr>
        <w:pStyle w:val="a4"/>
        <w:jc w:val="center"/>
        <w:rPr>
          <w:b/>
          <w:sz w:val="36"/>
        </w:rPr>
      </w:pPr>
    </w:p>
    <w:p w:rsidR="008B54D3" w:rsidRPr="004B5F36" w:rsidRDefault="008B54D3" w:rsidP="008B54D3">
      <w:pPr>
        <w:pStyle w:val="a4"/>
        <w:jc w:val="center"/>
        <w:rPr>
          <w:b/>
          <w:sz w:val="36"/>
        </w:rPr>
      </w:pPr>
      <w:r w:rsidRPr="004B5F36">
        <w:rPr>
          <w:b/>
          <w:sz w:val="36"/>
        </w:rPr>
        <w:t>Муниципальное бюджетное общеобразовательное учреждение</w:t>
      </w:r>
    </w:p>
    <w:p w:rsidR="008B54D3" w:rsidRDefault="008B54D3" w:rsidP="008B54D3">
      <w:pPr>
        <w:pStyle w:val="a4"/>
        <w:pBdr>
          <w:bottom w:val="single" w:sz="12" w:space="1" w:color="auto"/>
        </w:pBdr>
        <w:jc w:val="center"/>
        <w:rPr>
          <w:rFonts w:ascii="Impact" w:hAnsi="Impact"/>
          <w:sz w:val="36"/>
        </w:rPr>
      </w:pPr>
      <w:r w:rsidRPr="004B5F36">
        <w:rPr>
          <w:b/>
          <w:sz w:val="36"/>
        </w:rPr>
        <w:t>Масловская основная общеобразовательная школа</w:t>
      </w:r>
    </w:p>
    <w:p w:rsidR="008B54D3" w:rsidRDefault="008B54D3" w:rsidP="008B54D3">
      <w:pPr>
        <w:jc w:val="center"/>
        <w:rPr>
          <w:b/>
        </w:rPr>
      </w:pPr>
    </w:p>
    <w:p w:rsidR="008B54D3" w:rsidRPr="005600AA" w:rsidRDefault="008B54D3" w:rsidP="008B54D3">
      <w:pPr>
        <w:pStyle w:val="a4"/>
      </w:pPr>
      <w:r w:rsidRPr="005600AA">
        <w:t xml:space="preserve">                                                                                              </w:t>
      </w:r>
      <w:r>
        <w:t xml:space="preserve">                                                                                          </w:t>
      </w:r>
      <w:r w:rsidRPr="005600AA">
        <w:t>«Утверждаю»</w:t>
      </w:r>
    </w:p>
    <w:p w:rsidR="008B54D3" w:rsidRDefault="008B54D3" w:rsidP="008B54D3">
      <w:pPr>
        <w:pStyle w:val="a4"/>
      </w:pPr>
      <w:r w:rsidRPr="005600AA">
        <w:t xml:space="preserve">                                                                                                                                       </w:t>
      </w:r>
      <w:r>
        <w:t xml:space="preserve">                                                </w:t>
      </w:r>
      <w:r w:rsidRPr="005600AA">
        <w:t xml:space="preserve"> Директор МБОУ Масловской ООШ </w:t>
      </w:r>
    </w:p>
    <w:p w:rsidR="00772A3C" w:rsidRDefault="00772A3C" w:rsidP="008B54D3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__________________Короткова О.А.</w:t>
      </w:r>
    </w:p>
    <w:p w:rsidR="00772A3C" w:rsidRPr="005600AA" w:rsidRDefault="00772A3C" w:rsidP="008B54D3">
      <w:pPr>
        <w:pStyle w:val="a4"/>
      </w:pPr>
      <w:r>
        <w:t xml:space="preserve">                                                                                                                                                                </w:t>
      </w:r>
      <w:r w:rsidR="00DD5002">
        <w:t xml:space="preserve">  </w:t>
      </w:r>
      <w:r w:rsidR="008509FD">
        <w:t xml:space="preserve">                     Приказ № ___ от ___</w:t>
      </w:r>
      <w:r w:rsidR="00DD5002">
        <w:t>.</w:t>
      </w:r>
      <w:r w:rsidR="006239B8">
        <w:t xml:space="preserve"> 08.</w:t>
      </w:r>
      <w:r w:rsidR="008509FD">
        <w:t>2020</w:t>
      </w:r>
      <w:r>
        <w:t>г.</w:t>
      </w:r>
    </w:p>
    <w:p w:rsidR="00772A3C" w:rsidRPr="005600AA" w:rsidRDefault="008B54D3" w:rsidP="008B54D3">
      <w:pPr>
        <w:pStyle w:val="a4"/>
      </w:pPr>
      <w:r w:rsidRPr="005600AA">
        <w:t xml:space="preserve">                                                                                     </w:t>
      </w:r>
      <w:r>
        <w:t xml:space="preserve">                                                                                                  </w:t>
      </w:r>
    </w:p>
    <w:p w:rsidR="008B54D3" w:rsidRPr="005600AA" w:rsidRDefault="008B54D3" w:rsidP="008B54D3">
      <w:pPr>
        <w:pStyle w:val="a4"/>
      </w:pPr>
      <w:r w:rsidRPr="005600AA">
        <w:t xml:space="preserve">                                                                                                                         </w:t>
      </w:r>
      <w:r>
        <w:t xml:space="preserve">                                </w:t>
      </w:r>
      <w:r w:rsidR="00772A3C">
        <w:t xml:space="preserve">                               </w:t>
      </w:r>
    </w:p>
    <w:p w:rsidR="008B54D3" w:rsidRPr="005600AA" w:rsidRDefault="008B54D3" w:rsidP="008B54D3">
      <w:pPr>
        <w:pStyle w:val="a4"/>
        <w:rPr>
          <w:sz w:val="28"/>
        </w:rPr>
      </w:pPr>
    </w:p>
    <w:p w:rsidR="008B54D3" w:rsidRDefault="008B54D3" w:rsidP="008B54D3"/>
    <w:p w:rsidR="008B54D3" w:rsidRPr="004B5F36" w:rsidRDefault="008B54D3" w:rsidP="008B54D3">
      <w:pPr>
        <w:pStyle w:val="a4"/>
        <w:jc w:val="center"/>
        <w:rPr>
          <w:b/>
          <w:sz w:val="96"/>
          <w:szCs w:val="72"/>
        </w:rPr>
      </w:pPr>
      <w:r w:rsidRPr="004B5F36">
        <w:rPr>
          <w:b/>
          <w:sz w:val="96"/>
          <w:szCs w:val="72"/>
        </w:rPr>
        <w:t>РАБОЧАЯ ПРОГРАММА</w:t>
      </w:r>
    </w:p>
    <w:p w:rsidR="008B54D3" w:rsidRPr="004B5F36" w:rsidRDefault="008B54D3" w:rsidP="008B54D3">
      <w:pPr>
        <w:pStyle w:val="a4"/>
        <w:jc w:val="center"/>
        <w:rPr>
          <w:b/>
          <w:sz w:val="16"/>
          <w:szCs w:val="16"/>
        </w:rPr>
      </w:pPr>
    </w:p>
    <w:p w:rsidR="008B54D3" w:rsidRDefault="004A68DE" w:rsidP="008B54D3">
      <w:pPr>
        <w:pStyle w:val="a4"/>
        <w:jc w:val="center"/>
        <w:rPr>
          <w:b/>
          <w:sz w:val="56"/>
          <w:szCs w:val="36"/>
        </w:rPr>
      </w:pPr>
      <w:r>
        <w:rPr>
          <w:b/>
          <w:sz w:val="72"/>
          <w:szCs w:val="36"/>
        </w:rPr>
        <w:t xml:space="preserve">по </w:t>
      </w:r>
      <w:r w:rsidR="00B4019B">
        <w:rPr>
          <w:b/>
          <w:sz w:val="72"/>
          <w:szCs w:val="36"/>
        </w:rPr>
        <w:t>музыке</w:t>
      </w:r>
    </w:p>
    <w:p w:rsidR="008B54D3" w:rsidRPr="004B5F36" w:rsidRDefault="008B54D3" w:rsidP="008B54D3">
      <w:pPr>
        <w:pStyle w:val="a4"/>
        <w:jc w:val="center"/>
        <w:rPr>
          <w:b/>
          <w:sz w:val="56"/>
          <w:szCs w:val="36"/>
        </w:rPr>
      </w:pPr>
    </w:p>
    <w:p w:rsidR="008B54D3" w:rsidRPr="004B5F36" w:rsidRDefault="008B54D3" w:rsidP="008B54D3">
      <w:pPr>
        <w:pStyle w:val="a4"/>
        <w:rPr>
          <w:sz w:val="48"/>
          <w:szCs w:val="48"/>
        </w:rPr>
      </w:pPr>
      <w:r w:rsidRPr="008B54D3">
        <w:rPr>
          <w:rFonts w:cs="Calibri"/>
          <w:sz w:val="52"/>
          <w:szCs w:val="36"/>
        </w:rPr>
        <w:t xml:space="preserve">      </w:t>
      </w:r>
      <w:r w:rsidRPr="004B5F36">
        <w:rPr>
          <w:sz w:val="48"/>
          <w:szCs w:val="48"/>
        </w:rPr>
        <w:t xml:space="preserve">Уровень общего образования (класс) </w:t>
      </w:r>
      <w:r>
        <w:rPr>
          <w:sz w:val="48"/>
          <w:szCs w:val="48"/>
          <w:u w:val="single"/>
        </w:rPr>
        <w:t xml:space="preserve"> </w:t>
      </w:r>
      <w:r w:rsidRPr="004B5F36">
        <w:rPr>
          <w:b/>
          <w:sz w:val="48"/>
          <w:szCs w:val="48"/>
          <w:u w:val="single"/>
        </w:rPr>
        <w:t xml:space="preserve">начальное </w:t>
      </w:r>
      <w:r>
        <w:rPr>
          <w:b/>
          <w:sz w:val="48"/>
          <w:szCs w:val="48"/>
          <w:u w:val="single"/>
        </w:rPr>
        <w:t xml:space="preserve"> </w:t>
      </w:r>
      <w:r w:rsidRPr="004B5F36">
        <w:rPr>
          <w:b/>
          <w:sz w:val="48"/>
          <w:szCs w:val="48"/>
          <w:u w:val="single"/>
        </w:rPr>
        <w:t xml:space="preserve">общее, </w:t>
      </w:r>
      <w:r>
        <w:rPr>
          <w:b/>
          <w:sz w:val="48"/>
          <w:szCs w:val="48"/>
          <w:u w:val="single"/>
        </w:rPr>
        <w:t xml:space="preserve"> </w:t>
      </w:r>
      <w:r w:rsidR="00386D0B">
        <w:rPr>
          <w:b/>
          <w:sz w:val="48"/>
          <w:szCs w:val="48"/>
          <w:u w:val="single"/>
        </w:rPr>
        <w:t>2</w:t>
      </w:r>
      <w:r w:rsidRPr="004B5F36">
        <w:rPr>
          <w:b/>
          <w:sz w:val="48"/>
          <w:szCs w:val="48"/>
          <w:u w:val="single"/>
        </w:rPr>
        <w:t xml:space="preserve"> класс</w:t>
      </w:r>
      <w:r w:rsidRPr="004B5F36">
        <w:rPr>
          <w:b/>
          <w:sz w:val="48"/>
          <w:szCs w:val="48"/>
        </w:rPr>
        <w:t xml:space="preserve"> </w:t>
      </w:r>
    </w:p>
    <w:p w:rsidR="008B54D3" w:rsidRPr="004B5F36" w:rsidRDefault="008B54D3" w:rsidP="008B54D3">
      <w:pPr>
        <w:pStyle w:val="a4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 </w:t>
      </w:r>
      <w:r w:rsidRPr="004B5F36">
        <w:rPr>
          <w:sz w:val="48"/>
          <w:szCs w:val="48"/>
        </w:rPr>
        <w:t xml:space="preserve">Количество часов  </w:t>
      </w:r>
      <w:r w:rsidR="00754AB3" w:rsidRPr="00754AB3">
        <w:rPr>
          <w:b/>
          <w:sz w:val="48"/>
          <w:szCs w:val="48"/>
        </w:rPr>
        <w:t>3</w:t>
      </w:r>
      <w:r w:rsidR="00DD5002">
        <w:rPr>
          <w:b/>
          <w:sz w:val="48"/>
          <w:szCs w:val="48"/>
        </w:rPr>
        <w:t>4</w:t>
      </w:r>
    </w:p>
    <w:p w:rsidR="008B54D3" w:rsidRPr="004B5F36" w:rsidRDefault="008B54D3" w:rsidP="008B54D3">
      <w:pPr>
        <w:pStyle w:val="a4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 </w:t>
      </w:r>
      <w:r w:rsidRPr="004B5F36">
        <w:rPr>
          <w:sz w:val="48"/>
          <w:szCs w:val="48"/>
        </w:rPr>
        <w:t xml:space="preserve">Учитель   </w:t>
      </w:r>
      <w:r>
        <w:rPr>
          <w:sz w:val="48"/>
          <w:szCs w:val="48"/>
          <w:u w:val="single"/>
        </w:rPr>
        <w:t xml:space="preserve"> </w:t>
      </w:r>
      <w:r w:rsidR="00B23A73">
        <w:rPr>
          <w:b/>
          <w:sz w:val="48"/>
          <w:szCs w:val="48"/>
          <w:u w:val="single"/>
        </w:rPr>
        <w:t>Сульженко Наталья Николаевна</w:t>
      </w:r>
    </w:p>
    <w:p w:rsidR="008B54D3" w:rsidRPr="004B5F36" w:rsidRDefault="008B54D3" w:rsidP="008B54D3">
      <w:pPr>
        <w:pStyle w:val="a4"/>
        <w:rPr>
          <w:sz w:val="48"/>
          <w:szCs w:val="48"/>
        </w:rPr>
      </w:pPr>
      <w:r>
        <w:rPr>
          <w:sz w:val="48"/>
          <w:szCs w:val="48"/>
        </w:rPr>
        <w:t xml:space="preserve">      </w:t>
      </w:r>
      <w:r w:rsidRPr="004B5F36">
        <w:rPr>
          <w:sz w:val="48"/>
          <w:szCs w:val="48"/>
        </w:rPr>
        <w:t xml:space="preserve">Программа разработана на основе   </w:t>
      </w:r>
      <w:r>
        <w:rPr>
          <w:sz w:val="48"/>
          <w:szCs w:val="48"/>
          <w:u w:val="single"/>
        </w:rPr>
        <w:t xml:space="preserve">   </w:t>
      </w:r>
      <w:r w:rsidRPr="004B5F36">
        <w:rPr>
          <w:b/>
          <w:sz w:val="48"/>
          <w:szCs w:val="48"/>
          <w:u w:val="single"/>
        </w:rPr>
        <w:t xml:space="preserve">программы </w:t>
      </w:r>
      <w:r w:rsidR="00B4019B">
        <w:rPr>
          <w:b/>
          <w:sz w:val="48"/>
          <w:szCs w:val="48"/>
          <w:u w:val="single"/>
        </w:rPr>
        <w:t xml:space="preserve">   </w:t>
      </w:r>
      <w:r>
        <w:rPr>
          <w:b/>
          <w:sz w:val="48"/>
          <w:szCs w:val="48"/>
          <w:u w:val="single"/>
        </w:rPr>
        <w:t xml:space="preserve"> </w:t>
      </w:r>
      <w:r w:rsidRPr="004B5F36">
        <w:rPr>
          <w:b/>
          <w:sz w:val="48"/>
          <w:szCs w:val="48"/>
          <w:u w:val="single"/>
        </w:rPr>
        <w:t>«</w:t>
      </w:r>
      <w:r w:rsidR="00B4019B">
        <w:rPr>
          <w:b/>
          <w:sz w:val="48"/>
          <w:szCs w:val="48"/>
          <w:u w:val="single"/>
        </w:rPr>
        <w:t>Музыка</w:t>
      </w:r>
      <w:r w:rsidRPr="004B5F36">
        <w:rPr>
          <w:b/>
          <w:sz w:val="48"/>
          <w:szCs w:val="48"/>
          <w:u w:val="single"/>
        </w:rPr>
        <w:t>»,</w:t>
      </w:r>
      <w:r w:rsidRPr="004B5F36">
        <w:rPr>
          <w:b/>
          <w:sz w:val="48"/>
          <w:szCs w:val="48"/>
        </w:rPr>
        <w:t xml:space="preserve"> </w:t>
      </w:r>
    </w:p>
    <w:p w:rsidR="00754AB3" w:rsidRDefault="008B54D3" w:rsidP="008B54D3">
      <w:pPr>
        <w:pStyle w:val="a4"/>
        <w:rPr>
          <w:b/>
          <w:sz w:val="48"/>
          <w:szCs w:val="48"/>
          <w:u w:val="single"/>
        </w:rPr>
      </w:pPr>
      <w:r w:rsidRPr="004B5F36">
        <w:rPr>
          <w:sz w:val="48"/>
          <w:szCs w:val="48"/>
        </w:rPr>
        <w:t xml:space="preserve">      </w:t>
      </w:r>
      <w:r>
        <w:rPr>
          <w:b/>
          <w:sz w:val="48"/>
          <w:szCs w:val="48"/>
          <w:u w:val="single"/>
        </w:rPr>
        <w:t>авт.</w:t>
      </w:r>
      <w:r w:rsidR="00C62D1C">
        <w:rPr>
          <w:b/>
          <w:sz w:val="48"/>
          <w:szCs w:val="48"/>
          <w:u w:val="single"/>
        </w:rPr>
        <w:t xml:space="preserve"> </w:t>
      </w:r>
      <w:r w:rsidR="00B4019B">
        <w:rPr>
          <w:b/>
          <w:sz w:val="48"/>
          <w:szCs w:val="48"/>
          <w:u w:val="single"/>
        </w:rPr>
        <w:t xml:space="preserve">Критская Е.Д., </w:t>
      </w:r>
      <w:r w:rsidR="00754AB3">
        <w:rPr>
          <w:b/>
          <w:sz w:val="48"/>
          <w:szCs w:val="48"/>
          <w:u w:val="single"/>
        </w:rPr>
        <w:t>Сер</w:t>
      </w:r>
      <w:r w:rsidR="00B4019B">
        <w:rPr>
          <w:b/>
          <w:sz w:val="48"/>
          <w:szCs w:val="48"/>
          <w:u w:val="single"/>
        </w:rPr>
        <w:t xml:space="preserve">геева Г.П., </w:t>
      </w:r>
      <w:proofErr w:type="spellStart"/>
      <w:r w:rsidR="00B4019B">
        <w:rPr>
          <w:b/>
          <w:sz w:val="48"/>
          <w:szCs w:val="48"/>
          <w:u w:val="single"/>
        </w:rPr>
        <w:t>Шмагина</w:t>
      </w:r>
      <w:proofErr w:type="spellEnd"/>
      <w:r w:rsidR="00B4019B">
        <w:rPr>
          <w:b/>
          <w:sz w:val="48"/>
          <w:szCs w:val="48"/>
          <w:u w:val="single"/>
        </w:rPr>
        <w:t xml:space="preserve"> Т.С.,</w:t>
      </w:r>
      <w:r w:rsidR="00754AB3">
        <w:rPr>
          <w:b/>
          <w:sz w:val="48"/>
          <w:szCs w:val="48"/>
          <w:u w:val="single"/>
        </w:rPr>
        <w:t xml:space="preserve"> </w:t>
      </w:r>
      <w:proofErr w:type="spellStart"/>
      <w:r w:rsidR="00754AB3">
        <w:rPr>
          <w:b/>
          <w:sz w:val="48"/>
          <w:szCs w:val="48"/>
          <w:u w:val="single"/>
        </w:rPr>
        <w:t>изд</w:t>
      </w:r>
      <w:proofErr w:type="spellEnd"/>
      <w:proofErr w:type="gramStart"/>
      <w:r w:rsidR="00754AB3">
        <w:rPr>
          <w:b/>
          <w:sz w:val="48"/>
          <w:szCs w:val="48"/>
          <w:u w:val="single"/>
        </w:rPr>
        <w:t>.«</w:t>
      </w:r>
      <w:proofErr w:type="spellStart"/>
      <w:proofErr w:type="gramEnd"/>
      <w:r w:rsidR="00754AB3">
        <w:rPr>
          <w:b/>
          <w:sz w:val="48"/>
          <w:szCs w:val="48"/>
          <w:u w:val="single"/>
        </w:rPr>
        <w:t>Просве</w:t>
      </w:r>
      <w:proofErr w:type="spellEnd"/>
      <w:r w:rsidR="00754AB3">
        <w:rPr>
          <w:b/>
          <w:sz w:val="48"/>
          <w:szCs w:val="48"/>
          <w:u w:val="single"/>
        </w:rPr>
        <w:t>-</w:t>
      </w:r>
      <w:r w:rsidRPr="004B5F36">
        <w:rPr>
          <w:b/>
          <w:sz w:val="48"/>
          <w:szCs w:val="48"/>
          <w:u w:val="single"/>
        </w:rPr>
        <w:t xml:space="preserve"> </w:t>
      </w:r>
    </w:p>
    <w:p w:rsidR="008B54D3" w:rsidRPr="004B5F36" w:rsidRDefault="00754AB3" w:rsidP="008B54D3">
      <w:pPr>
        <w:pStyle w:val="a4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         </w:t>
      </w:r>
      <w:proofErr w:type="spellStart"/>
      <w:r>
        <w:rPr>
          <w:b/>
          <w:sz w:val="48"/>
          <w:szCs w:val="48"/>
          <w:u w:val="single"/>
        </w:rPr>
        <w:t>щение</w:t>
      </w:r>
      <w:proofErr w:type="spellEnd"/>
      <w:r>
        <w:rPr>
          <w:b/>
          <w:sz w:val="48"/>
          <w:szCs w:val="48"/>
          <w:u w:val="single"/>
        </w:rPr>
        <w:t xml:space="preserve">»,  </w:t>
      </w:r>
      <w:proofErr w:type="spellStart"/>
      <w:r w:rsidR="008509FD">
        <w:rPr>
          <w:b/>
          <w:sz w:val="48"/>
          <w:szCs w:val="48"/>
          <w:u w:val="single"/>
        </w:rPr>
        <w:t>г</w:t>
      </w:r>
      <w:proofErr w:type="gramStart"/>
      <w:r w:rsidR="008509FD">
        <w:rPr>
          <w:b/>
          <w:sz w:val="48"/>
          <w:szCs w:val="48"/>
          <w:u w:val="single"/>
        </w:rPr>
        <w:t>.М</w:t>
      </w:r>
      <w:proofErr w:type="gramEnd"/>
      <w:r w:rsidR="008509FD">
        <w:rPr>
          <w:b/>
          <w:sz w:val="48"/>
          <w:szCs w:val="48"/>
          <w:u w:val="single"/>
        </w:rPr>
        <w:t>осква</w:t>
      </w:r>
      <w:proofErr w:type="spellEnd"/>
      <w:r w:rsidR="008509FD">
        <w:rPr>
          <w:b/>
          <w:sz w:val="48"/>
          <w:szCs w:val="48"/>
          <w:u w:val="single"/>
        </w:rPr>
        <w:t>, 2015</w:t>
      </w:r>
      <w:r w:rsidR="008B54D3" w:rsidRPr="004B5F36">
        <w:rPr>
          <w:b/>
          <w:sz w:val="48"/>
          <w:szCs w:val="48"/>
          <w:u w:val="single"/>
        </w:rPr>
        <w:t xml:space="preserve"> г.</w:t>
      </w:r>
    </w:p>
    <w:p w:rsidR="008B54D3" w:rsidRPr="008B54D3" w:rsidRDefault="008B54D3" w:rsidP="008B54D3">
      <w:pPr>
        <w:pStyle w:val="a4"/>
        <w:jc w:val="both"/>
        <w:rPr>
          <w:rFonts w:cs="Calibri"/>
          <w:sz w:val="56"/>
          <w:szCs w:val="36"/>
        </w:rPr>
      </w:pPr>
    </w:p>
    <w:p w:rsidR="008B54D3" w:rsidRDefault="00CE4987" w:rsidP="00CE4987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Рабочая программа по музыке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</w:t>
      </w:r>
      <w:proofErr w:type="spellStart"/>
      <w:r>
        <w:rPr>
          <w:sz w:val="28"/>
          <w:szCs w:val="28"/>
        </w:rPr>
        <w:t>Рф</w:t>
      </w:r>
      <w:proofErr w:type="spellEnd"/>
      <w:r>
        <w:rPr>
          <w:sz w:val="28"/>
          <w:szCs w:val="28"/>
        </w:rPr>
        <w:t xml:space="preserve"> от 6.10.2009 г. №373,</w:t>
      </w:r>
    </w:p>
    <w:p w:rsidR="00CE4987" w:rsidRDefault="00CE4987" w:rsidP="00CE498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Примерной программы начального общего образования по музыке, авторы Критская Е.Д., Сергеева Г.П., </w:t>
      </w:r>
      <w:proofErr w:type="spellStart"/>
      <w:r>
        <w:rPr>
          <w:sz w:val="28"/>
          <w:szCs w:val="28"/>
        </w:rPr>
        <w:t>Шмагина</w:t>
      </w:r>
      <w:proofErr w:type="spellEnd"/>
      <w:r>
        <w:rPr>
          <w:sz w:val="28"/>
          <w:szCs w:val="28"/>
        </w:rPr>
        <w:t xml:space="preserve"> Т.С.,</w:t>
      </w:r>
    </w:p>
    <w:p w:rsidR="00CE4987" w:rsidRDefault="00CE4987" w:rsidP="00CE4987">
      <w:pPr>
        <w:ind w:left="360"/>
        <w:rPr>
          <w:sz w:val="28"/>
          <w:szCs w:val="28"/>
        </w:rPr>
      </w:pPr>
      <w:r>
        <w:rPr>
          <w:sz w:val="28"/>
          <w:szCs w:val="28"/>
        </w:rPr>
        <w:t>УМК «Школа России», из</w:t>
      </w:r>
      <w:r w:rsidR="008509FD">
        <w:rPr>
          <w:sz w:val="28"/>
          <w:szCs w:val="28"/>
        </w:rPr>
        <w:t xml:space="preserve">д. «Просвещение», </w:t>
      </w:r>
      <w:proofErr w:type="spellStart"/>
      <w:r w:rsidR="008509FD">
        <w:rPr>
          <w:sz w:val="28"/>
          <w:szCs w:val="28"/>
        </w:rPr>
        <w:t>г</w:t>
      </w:r>
      <w:proofErr w:type="gramStart"/>
      <w:r w:rsidR="008509FD">
        <w:rPr>
          <w:sz w:val="28"/>
          <w:szCs w:val="28"/>
        </w:rPr>
        <w:t>.М</w:t>
      </w:r>
      <w:proofErr w:type="gramEnd"/>
      <w:r w:rsidR="008509FD">
        <w:rPr>
          <w:sz w:val="28"/>
          <w:szCs w:val="28"/>
        </w:rPr>
        <w:t>осква</w:t>
      </w:r>
      <w:proofErr w:type="spellEnd"/>
      <w:r w:rsidR="008509FD">
        <w:rPr>
          <w:sz w:val="28"/>
          <w:szCs w:val="28"/>
        </w:rPr>
        <w:t>, 2015</w:t>
      </w:r>
      <w:r>
        <w:rPr>
          <w:sz w:val="28"/>
          <w:szCs w:val="28"/>
        </w:rPr>
        <w:t xml:space="preserve"> г.</w:t>
      </w:r>
    </w:p>
    <w:p w:rsidR="00CE4987" w:rsidRDefault="00CE4987" w:rsidP="00CE4987">
      <w:pPr>
        <w:ind w:left="360"/>
        <w:rPr>
          <w:sz w:val="28"/>
          <w:szCs w:val="28"/>
        </w:rPr>
      </w:pPr>
    </w:p>
    <w:p w:rsidR="00E66E6B" w:rsidRDefault="00E66E6B" w:rsidP="00D2466F">
      <w:pPr>
        <w:ind w:left="360"/>
        <w:jc w:val="center"/>
        <w:rPr>
          <w:sz w:val="28"/>
          <w:szCs w:val="28"/>
        </w:rPr>
      </w:pPr>
    </w:p>
    <w:p w:rsidR="00A022ED" w:rsidRPr="002A040B" w:rsidRDefault="00A022ED" w:rsidP="00A022ED">
      <w:pPr>
        <w:pStyle w:val="a4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Pr="00A022E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Планируемые результаты</w:t>
      </w:r>
      <w:r w:rsidRPr="002A040B">
        <w:rPr>
          <w:b/>
          <w:sz w:val="28"/>
          <w:szCs w:val="28"/>
        </w:rPr>
        <w:t xml:space="preserve"> осв</w:t>
      </w:r>
      <w:r>
        <w:rPr>
          <w:b/>
          <w:sz w:val="28"/>
          <w:szCs w:val="28"/>
        </w:rPr>
        <w:t>оения учебного предмета.</w:t>
      </w:r>
      <w:proofErr w:type="gramEnd"/>
    </w:p>
    <w:p w:rsidR="00A022ED" w:rsidRDefault="00A022ED" w:rsidP="00A022E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(личностные, </w:t>
      </w: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и </w:t>
      </w:r>
      <w:r w:rsidRPr="002A040B">
        <w:rPr>
          <w:b/>
          <w:sz w:val="28"/>
          <w:szCs w:val="28"/>
        </w:rPr>
        <w:t xml:space="preserve"> предметные результаты)</w:t>
      </w:r>
    </w:p>
    <w:p w:rsidR="00A022ED" w:rsidRPr="0085197A" w:rsidRDefault="00A022ED" w:rsidP="00A022ED">
      <w:pPr>
        <w:ind w:left="-283"/>
        <w:rPr>
          <w:b/>
          <w:i/>
          <w:sz w:val="28"/>
        </w:rPr>
      </w:pPr>
      <w:r>
        <w:rPr>
          <w:sz w:val="28"/>
        </w:rPr>
        <w:t xml:space="preserve">            </w:t>
      </w:r>
      <w:r w:rsidRPr="0085197A">
        <w:rPr>
          <w:b/>
          <w:i/>
          <w:sz w:val="28"/>
        </w:rPr>
        <w:t>Личностные результаты</w:t>
      </w:r>
      <w:r>
        <w:rPr>
          <w:b/>
          <w:i/>
          <w:sz w:val="28"/>
        </w:rPr>
        <w:t>:</w:t>
      </w:r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 </w:t>
      </w:r>
      <w:proofErr w:type="gramStart"/>
      <w:r w:rsidRPr="00BB64C7">
        <w:rPr>
          <w:sz w:val="28"/>
        </w:rPr>
        <w:t xml:space="preserve">Освоение образовательной программы начального общего образования отражает готовность и способность обучающихся к саморазвитию, </w:t>
      </w:r>
      <w:proofErr w:type="spellStart"/>
      <w:r w:rsidRPr="00BB64C7">
        <w:rPr>
          <w:sz w:val="28"/>
        </w:rPr>
        <w:t>сформированность</w:t>
      </w:r>
      <w:proofErr w:type="spellEnd"/>
      <w:r w:rsidRPr="00BB64C7">
        <w:rPr>
          <w:sz w:val="28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BB64C7">
        <w:rPr>
          <w:sz w:val="28"/>
        </w:rPr>
        <w:t>сформированность</w:t>
      </w:r>
      <w:proofErr w:type="spellEnd"/>
      <w:r w:rsidRPr="00BB64C7">
        <w:rPr>
          <w:sz w:val="28"/>
        </w:rPr>
        <w:t xml:space="preserve"> основ гражданской идентичности. </w:t>
      </w:r>
      <w:proofErr w:type="gramEnd"/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 </w:t>
      </w:r>
      <w:r w:rsidRPr="00BB64C7">
        <w:rPr>
          <w:sz w:val="28"/>
        </w:rPr>
        <w:t xml:space="preserve">1. Каждая встреча с музыкой доказывает ребёнку, что любить её, ценить, заниматься музыкой надо не потому, что это модно и престижно, а потому что сам эстетический взгляд на мир – это не поиск некоей абстрактной красоты и украшательство быта, а бескорыстное и ответственное существование в человеческом мире. </w:t>
      </w:r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  </w:t>
      </w:r>
      <w:r w:rsidRPr="00BB64C7">
        <w:rPr>
          <w:sz w:val="28"/>
        </w:rPr>
        <w:t xml:space="preserve">К школьникам закономерно приходит понимание, что и от них сегодня зависит состояние современной культуры общества, они начинают ощущать себя сопричастными приумножению великих традиций русской и мировой культуры.   Отношение к продуктам детского творчества – сочинённой мелодии, спетой песне, придуманной драматизации, воплощению музыки в рисунке и т.д. – рассматривается как факт развития ребёнком человеческой культуры. </w:t>
      </w:r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    </w:t>
      </w:r>
      <w:r w:rsidRPr="00BB64C7">
        <w:rPr>
          <w:sz w:val="28"/>
        </w:rPr>
        <w:t>2. Личностные результаты постижения музыкального искусства становятся объективным фундаментом развития мотивов музыкально-учебной деятельности. Но устойчивая мотивация формируется лишь в том случае, если школьник, занимаясь музыкой, понимает конкретный смысл деятельности композитора, исполнителя, слушателя и сам непосредственно её воспроизводит. Отсюда обращение к детям:</w:t>
      </w:r>
    </w:p>
    <w:p w:rsidR="00A022ED" w:rsidRPr="00BB64C7" w:rsidRDefault="00A022ED" w:rsidP="00A022ED">
      <w:pPr>
        <w:rPr>
          <w:b/>
          <w:sz w:val="28"/>
        </w:rPr>
      </w:pPr>
      <w:r>
        <w:rPr>
          <w:sz w:val="28"/>
        </w:rPr>
        <w:t xml:space="preserve">         - </w:t>
      </w:r>
      <w:r w:rsidRPr="00BB64C7">
        <w:rPr>
          <w:sz w:val="28"/>
        </w:rPr>
        <w:t>Читайте. Смотрите. Слушайте (формирование культуры слушания).</w:t>
      </w:r>
      <w:r w:rsidRPr="00BB64C7">
        <w:rPr>
          <w:b/>
          <w:sz w:val="28"/>
        </w:rPr>
        <w:t xml:space="preserve"> </w:t>
      </w:r>
    </w:p>
    <w:p w:rsidR="00A022ED" w:rsidRPr="00BB64C7" w:rsidRDefault="00A022ED" w:rsidP="00A022ED">
      <w:pPr>
        <w:ind w:left="-283"/>
        <w:rPr>
          <w:b/>
          <w:sz w:val="28"/>
        </w:rPr>
      </w:pPr>
      <w:r>
        <w:rPr>
          <w:sz w:val="28"/>
        </w:rPr>
        <w:t xml:space="preserve">             - </w:t>
      </w:r>
      <w:r w:rsidRPr="00BB64C7">
        <w:rPr>
          <w:sz w:val="28"/>
        </w:rPr>
        <w:t>Сочините. Пропойте. Доскажите. «Пересочините»</w:t>
      </w:r>
      <w:r w:rsidRPr="00BB64C7">
        <w:rPr>
          <w:b/>
          <w:sz w:val="28"/>
        </w:rPr>
        <w:t xml:space="preserve"> </w:t>
      </w:r>
      <w:r w:rsidRPr="00BB64C7">
        <w:rPr>
          <w:sz w:val="28"/>
        </w:rPr>
        <w:t>(навыки творческой</w:t>
      </w:r>
      <w:r w:rsidRPr="00BB64C7">
        <w:rPr>
          <w:b/>
          <w:sz w:val="28"/>
        </w:rPr>
        <w:t xml:space="preserve"> </w:t>
      </w:r>
      <w:r w:rsidRPr="00BB64C7">
        <w:rPr>
          <w:sz w:val="28"/>
        </w:rPr>
        <w:t xml:space="preserve">деятельности). </w:t>
      </w:r>
    </w:p>
    <w:p w:rsidR="00A022ED" w:rsidRPr="00BB64C7" w:rsidRDefault="00A022ED" w:rsidP="00A022ED">
      <w:pPr>
        <w:ind w:left="-283"/>
        <w:rPr>
          <w:sz w:val="28"/>
        </w:rPr>
      </w:pPr>
      <w:r>
        <w:rPr>
          <w:sz w:val="28"/>
        </w:rPr>
        <w:t xml:space="preserve">             - </w:t>
      </w:r>
      <w:r w:rsidRPr="00BB64C7">
        <w:rPr>
          <w:sz w:val="28"/>
        </w:rPr>
        <w:t xml:space="preserve">Прикоснитесь пальцами к клавиатуре (рождение первого музыкального звука). </w:t>
      </w:r>
    </w:p>
    <w:p w:rsidR="00A022ED" w:rsidRDefault="00A022ED" w:rsidP="00A022ED">
      <w:pPr>
        <w:pStyle w:val="a4"/>
        <w:rPr>
          <w:sz w:val="28"/>
          <w:szCs w:val="28"/>
        </w:rPr>
      </w:pPr>
      <w:r>
        <w:rPr>
          <w:sz w:val="28"/>
        </w:rPr>
        <w:t xml:space="preserve">         - </w:t>
      </w:r>
      <w:r w:rsidRPr="00BB64C7">
        <w:rPr>
          <w:sz w:val="28"/>
        </w:rPr>
        <w:t>Заигрывай (знакомство с народными играми, способами «вхождения» в игру).</w:t>
      </w:r>
    </w:p>
    <w:p w:rsidR="00A022ED" w:rsidRPr="002A040B" w:rsidRDefault="00A022ED" w:rsidP="00A022ED">
      <w:pPr>
        <w:rPr>
          <w:i/>
          <w:sz w:val="28"/>
        </w:rPr>
      </w:pPr>
      <w:r>
        <w:rPr>
          <w:b/>
          <w:i/>
          <w:sz w:val="28"/>
        </w:rPr>
        <w:t xml:space="preserve">        </w:t>
      </w:r>
      <w:proofErr w:type="spellStart"/>
      <w:r w:rsidRPr="002A040B">
        <w:rPr>
          <w:b/>
          <w:i/>
          <w:sz w:val="28"/>
        </w:rPr>
        <w:t>Метапредметные</w:t>
      </w:r>
      <w:proofErr w:type="spellEnd"/>
      <w:r w:rsidRPr="002A040B">
        <w:rPr>
          <w:b/>
          <w:i/>
          <w:sz w:val="28"/>
        </w:rPr>
        <w:t xml:space="preserve"> результаты</w:t>
      </w:r>
      <w:r>
        <w:rPr>
          <w:b/>
          <w:i/>
          <w:sz w:val="28"/>
        </w:rPr>
        <w:t>:</w:t>
      </w:r>
    </w:p>
    <w:p w:rsidR="00A022ED" w:rsidRPr="00BB64C7" w:rsidRDefault="00A022ED" w:rsidP="00A022ED">
      <w:pPr>
        <w:ind w:left="-283"/>
        <w:rPr>
          <w:sz w:val="28"/>
        </w:rPr>
      </w:pPr>
      <w:r w:rsidRPr="00BB64C7">
        <w:rPr>
          <w:sz w:val="28"/>
        </w:rPr>
        <w:t xml:space="preserve"> </w:t>
      </w:r>
      <w:r>
        <w:rPr>
          <w:sz w:val="28"/>
        </w:rPr>
        <w:t xml:space="preserve">          </w:t>
      </w:r>
      <w:r w:rsidRPr="00BB64C7">
        <w:rPr>
          <w:sz w:val="28"/>
        </w:rPr>
        <w:t>1. Применение знаково-символических и речевых сре</w:t>
      </w:r>
      <w:proofErr w:type="gramStart"/>
      <w:r w:rsidRPr="00BB64C7">
        <w:rPr>
          <w:sz w:val="28"/>
        </w:rPr>
        <w:t>дств дл</w:t>
      </w:r>
      <w:proofErr w:type="gramEnd"/>
      <w:r w:rsidRPr="00BB64C7">
        <w:rPr>
          <w:sz w:val="28"/>
        </w:rPr>
        <w:t xml:space="preserve">я решения коммуникативных и познавательных задач. </w:t>
      </w:r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</w:t>
      </w:r>
      <w:r w:rsidRPr="00BB64C7">
        <w:rPr>
          <w:sz w:val="28"/>
        </w:rPr>
        <w:t xml:space="preserve">Отталкиваясь от особенностей восприятия музыки учащимися младших классов – образность, ассоциативность, развитое воображение и интуиция – содержание учебников по искусству основывается на знаково-символической природе книги.  </w:t>
      </w:r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</w:t>
      </w:r>
      <w:r w:rsidRPr="00BB64C7">
        <w:rPr>
          <w:sz w:val="28"/>
        </w:rPr>
        <w:t xml:space="preserve">Одним из главных приёмов организации изобразительного материала становится монтаж (наплывы, крупные планы, многомерность композиционных замыслов). Это позволяет свободно устанавливать любые связи между внешне несовместимыми </w:t>
      </w:r>
      <w:r w:rsidRPr="00BB64C7">
        <w:rPr>
          <w:sz w:val="28"/>
        </w:rPr>
        <w:lastRenderedPageBreak/>
        <w:t xml:space="preserve">и, казалось бы, никак не сочетаемыми явлениями, делает видимыми содержательные линии картины, даёт возможность, благодаря ассоциативному ряду, «путешествовать» по полифонической ткани изображения, вслушиваться в «звучащую» картину. </w:t>
      </w:r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</w:t>
      </w:r>
      <w:r w:rsidRPr="00BB64C7">
        <w:rPr>
          <w:sz w:val="28"/>
        </w:rPr>
        <w:t xml:space="preserve">2. Участие в совместной деятельности на основе сотрудничества, поиска компромиссов, распределения функций и ролей. </w:t>
      </w:r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</w:t>
      </w:r>
      <w:r w:rsidRPr="00BB64C7">
        <w:rPr>
          <w:sz w:val="28"/>
        </w:rPr>
        <w:t>Для этого в учебниках всех классов персонифицирован приём подачи материала: сведения о музыкальном искусстве, его явлениях, событиях, фактах, понятиях, формулировках, обозначениях дети получают как бы «из уст учителя», прообразом которого является учитель-просветитель, ищущий вместе с детьми естественный и увлекательный путь приобщения детей к музыке. Беседа о музыке рассматривается не только как метод подачи материала, но прежде всего как способ общения в</w:t>
      </w:r>
      <w:r w:rsidRPr="00BB64C7">
        <w:rPr>
          <w:b/>
          <w:sz w:val="28"/>
        </w:rPr>
        <w:t xml:space="preserve"> </w:t>
      </w:r>
      <w:r w:rsidRPr="00BB64C7">
        <w:rPr>
          <w:sz w:val="28"/>
        </w:rPr>
        <w:t>коллективной деятельности, где противоречия, индивидуальные подходы и трактовки музыки</w:t>
      </w:r>
      <w:r w:rsidRPr="00BB64C7">
        <w:rPr>
          <w:b/>
          <w:sz w:val="28"/>
        </w:rPr>
        <w:t xml:space="preserve"> </w:t>
      </w:r>
      <w:r w:rsidRPr="00BB64C7">
        <w:rPr>
          <w:sz w:val="28"/>
        </w:rPr>
        <w:t>являются закономерным явлением в процессе приближения к общей истине.</w:t>
      </w:r>
    </w:p>
    <w:p w:rsidR="00A022ED" w:rsidRDefault="00A022ED" w:rsidP="00A022ED">
      <w:pPr>
        <w:pStyle w:val="a4"/>
        <w:rPr>
          <w:sz w:val="28"/>
          <w:szCs w:val="28"/>
        </w:rPr>
      </w:pPr>
    </w:p>
    <w:p w:rsidR="00A022ED" w:rsidRPr="002A040B" w:rsidRDefault="00A022ED" w:rsidP="00A022ED">
      <w:pPr>
        <w:autoSpaceDE w:val="0"/>
        <w:autoSpaceDN w:val="0"/>
        <w:adjustRightInd w:val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>Предметные результаты:</w:t>
      </w:r>
    </w:p>
    <w:p w:rsidR="00A022ED" w:rsidRPr="00BB64C7" w:rsidRDefault="00A022ED" w:rsidP="00A022ED">
      <w:pPr>
        <w:rPr>
          <w:sz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 w:rsidRPr="00BB64C7">
        <w:rPr>
          <w:sz w:val="28"/>
        </w:rPr>
        <w:t>Предметные требования</w:t>
      </w:r>
      <w:r w:rsidRPr="00BB64C7">
        <w:rPr>
          <w:b/>
          <w:sz w:val="28"/>
        </w:rPr>
        <w:t xml:space="preserve"> </w:t>
      </w:r>
      <w:r w:rsidRPr="00BB64C7">
        <w:rPr>
          <w:sz w:val="28"/>
        </w:rPr>
        <w:t>включают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 мира.</w:t>
      </w:r>
      <w:proofErr w:type="gramEnd"/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 </w:t>
      </w:r>
      <w:r w:rsidRPr="00BB64C7">
        <w:rPr>
          <w:sz w:val="28"/>
        </w:rPr>
        <w:t xml:space="preserve">1. </w:t>
      </w:r>
      <w:proofErr w:type="spellStart"/>
      <w:r w:rsidRPr="00BB64C7">
        <w:rPr>
          <w:sz w:val="28"/>
        </w:rPr>
        <w:t>Сформированность</w:t>
      </w:r>
      <w:proofErr w:type="spellEnd"/>
      <w:r w:rsidRPr="00BB64C7">
        <w:rPr>
          <w:sz w:val="28"/>
        </w:rPr>
        <w:t xml:space="preserve"> первоначальных представлений о роли музыки в жизни человека, в его духовно-нравственном развитии. </w:t>
      </w:r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 </w:t>
      </w:r>
      <w:r w:rsidRPr="00BB64C7">
        <w:rPr>
          <w:sz w:val="28"/>
        </w:rPr>
        <w:t xml:space="preserve">Для формирования первоначальных представлений о значении и роли музыки в духовном развитии человека </w:t>
      </w:r>
      <w:proofErr w:type="gramStart"/>
      <w:r w:rsidRPr="00BB64C7">
        <w:rPr>
          <w:sz w:val="28"/>
        </w:rPr>
        <w:t>необходимо</w:t>
      </w:r>
      <w:proofErr w:type="gramEnd"/>
      <w:r w:rsidRPr="00BB64C7">
        <w:rPr>
          <w:sz w:val="28"/>
        </w:rPr>
        <w:t xml:space="preserve"> прежде всего научить детей слушать и слышать музыку, выделяя музыкальные звуки из общего звучащего потока. Учащимся дается представление о музыке, её образной природе, о способах воплощения в музыке чувств, характера человека, его отношения к природе, к жизни. </w:t>
      </w:r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 </w:t>
      </w:r>
      <w:r w:rsidRPr="00BB64C7">
        <w:rPr>
          <w:sz w:val="28"/>
        </w:rPr>
        <w:t xml:space="preserve">2. </w:t>
      </w:r>
      <w:proofErr w:type="spellStart"/>
      <w:r w:rsidRPr="00BB64C7">
        <w:rPr>
          <w:sz w:val="28"/>
        </w:rPr>
        <w:t>Сформированность</w:t>
      </w:r>
      <w:proofErr w:type="spellEnd"/>
      <w:r w:rsidRPr="00BB64C7">
        <w:rPr>
          <w:sz w:val="28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деятельности.</w:t>
      </w:r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 </w:t>
      </w:r>
      <w:r w:rsidRPr="00BB64C7">
        <w:rPr>
          <w:sz w:val="28"/>
        </w:rPr>
        <w:t xml:space="preserve">Родные корни, родная речь, родной музыкальный язык – это та основа, на которой воспитывается любовь к русской и хакасской культуре. Обеспечивается не только информационная сторона получаемого знания, но прежде </w:t>
      </w:r>
      <w:proofErr w:type="gramStart"/>
      <w:r w:rsidRPr="00BB64C7">
        <w:rPr>
          <w:sz w:val="28"/>
        </w:rPr>
        <w:t>всего</w:t>
      </w:r>
      <w:proofErr w:type="gramEnd"/>
      <w:r w:rsidRPr="00BB64C7">
        <w:rPr>
          <w:sz w:val="28"/>
        </w:rPr>
        <w:t xml:space="preserve"> предусматривается воссоздание детьми какой-либо из сторон музыкально-творческой деятельности, уходящей корнями в народное творчество,  </w:t>
      </w:r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 </w:t>
      </w:r>
      <w:r w:rsidRPr="00BB64C7">
        <w:rPr>
          <w:sz w:val="28"/>
        </w:rPr>
        <w:t xml:space="preserve">Таким образом, учащиеся получают представления об истоках человеческого творчества и умении в живом звучании и нотных обозначениях выражать свои музыкальные мысли. </w:t>
      </w:r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 </w:t>
      </w:r>
      <w:r w:rsidRPr="00BB64C7">
        <w:rPr>
          <w:sz w:val="28"/>
        </w:rPr>
        <w:t>3. Развитие художественного вкуса и интереса к музыкальному искусству и музыкальной деятельности.</w:t>
      </w:r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 </w:t>
      </w:r>
      <w:r w:rsidRPr="00BB64C7">
        <w:rPr>
          <w:sz w:val="28"/>
        </w:rPr>
        <w:t xml:space="preserve">Одна из центральных позиций, развивающих важнейший принцип Д.Б. </w:t>
      </w:r>
      <w:proofErr w:type="spellStart"/>
      <w:r w:rsidRPr="00BB64C7">
        <w:rPr>
          <w:sz w:val="28"/>
        </w:rPr>
        <w:t>Кабалевского</w:t>
      </w:r>
      <w:proofErr w:type="spellEnd"/>
      <w:r w:rsidRPr="00BB64C7">
        <w:rPr>
          <w:sz w:val="28"/>
        </w:rPr>
        <w:t xml:space="preserve"> о доступности учащимся младшего школьного возраста высочайших образцов серьёзной музыки и о необходимости воспитания на этих образцах духовного мира школьников, связана с обращением к музыкальной классике </w:t>
      </w:r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  </w:t>
      </w:r>
      <w:r w:rsidRPr="00BB64C7">
        <w:rPr>
          <w:sz w:val="28"/>
        </w:rPr>
        <w:t xml:space="preserve">Освоение классической и народной музыки возможно только на основе опыта творческой деятельности учащихся – хорового пения, слушания музыки, игр на детских музыкальных инструментах. </w:t>
      </w:r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 </w:t>
      </w:r>
      <w:r w:rsidRPr="00BB64C7">
        <w:rPr>
          <w:sz w:val="28"/>
        </w:rPr>
        <w:t>4. Умение воспринимать музыку и выражать своё отношение к музыкальному произведению.</w:t>
      </w:r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lastRenderedPageBreak/>
        <w:t xml:space="preserve">        </w:t>
      </w:r>
      <w:r w:rsidRPr="00BB64C7">
        <w:rPr>
          <w:sz w:val="28"/>
        </w:rPr>
        <w:t>Восприятие музыки как живого образного искусства, неразрывно связанного с жизнью, становится ведущим видом деятельности, проявляющимся и в хоровом пении, и в импровизациях, и в ра</w:t>
      </w:r>
      <w:r>
        <w:rPr>
          <w:sz w:val="28"/>
        </w:rPr>
        <w:t xml:space="preserve">змышлениях о музыке. </w:t>
      </w:r>
    </w:p>
    <w:p w:rsidR="00A022ED" w:rsidRPr="00BB64C7" w:rsidRDefault="00A022ED" w:rsidP="00A022ED">
      <w:pPr>
        <w:rPr>
          <w:sz w:val="28"/>
        </w:rPr>
      </w:pPr>
      <w:r>
        <w:rPr>
          <w:sz w:val="28"/>
        </w:rPr>
        <w:t xml:space="preserve">        </w:t>
      </w:r>
      <w:r w:rsidRPr="00BB64C7">
        <w:rPr>
          <w:sz w:val="28"/>
        </w:rPr>
        <w:t>5.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A022ED" w:rsidRDefault="00A022ED" w:rsidP="00A022ED">
      <w:pPr>
        <w:rPr>
          <w:sz w:val="28"/>
        </w:rPr>
      </w:pPr>
      <w:r>
        <w:rPr>
          <w:sz w:val="28"/>
        </w:rPr>
        <w:t xml:space="preserve">        </w:t>
      </w:r>
      <w:r w:rsidRPr="00BB64C7">
        <w:rPr>
          <w:sz w:val="28"/>
        </w:rPr>
        <w:t>Опора на принцип «образно-игрового вхождения в музыку» позволяет создавать ситуации, требующие от детей перевоплощения, работы фантазии, воображения. Поэтому в программе большое место отводится музыкальным играм, инсценировкам, драматизациям, основанным на импровизации</w:t>
      </w:r>
      <w:r>
        <w:rPr>
          <w:sz w:val="28"/>
        </w:rPr>
        <w:t>: сюжет (сказка, история, былин</w:t>
      </w:r>
      <w:r w:rsidRPr="00BB64C7">
        <w:rPr>
          <w:sz w:val="28"/>
        </w:rPr>
        <w:t xml:space="preserve">а) складывается, сказывается в единстве музыки и текста, с использованием музыкальных инструментов. </w:t>
      </w:r>
    </w:p>
    <w:p w:rsidR="00A022ED" w:rsidRDefault="00A022ED" w:rsidP="00A022ED">
      <w:pPr>
        <w:rPr>
          <w:sz w:val="28"/>
        </w:rPr>
      </w:pPr>
    </w:p>
    <w:p w:rsidR="00A022ED" w:rsidRPr="00A022ED" w:rsidRDefault="00A022ED" w:rsidP="00A022ED">
      <w:pPr>
        <w:rPr>
          <w:b/>
          <w:sz w:val="28"/>
        </w:rPr>
      </w:pPr>
      <w:r w:rsidRPr="00A022ED">
        <w:rPr>
          <w:b/>
          <w:sz w:val="28"/>
        </w:rPr>
        <w:t>Ученик научится:</w:t>
      </w:r>
    </w:p>
    <w:p w:rsidR="00A022ED" w:rsidRDefault="00A022ED" w:rsidP="00A022ED">
      <w:r w:rsidRPr="00591807">
        <w:rPr>
          <w:sz w:val="28"/>
          <w:szCs w:val="28"/>
        </w:rPr>
        <w:t>- 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</w:r>
    </w:p>
    <w:p w:rsidR="00A022ED" w:rsidRDefault="00A022ED" w:rsidP="00A022ED">
      <w:r w:rsidRPr="00591807">
        <w:rPr>
          <w:sz w:val="28"/>
          <w:szCs w:val="28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A022ED" w:rsidRDefault="00A022ED" w:rsidP="00A022ED">
      <w:r>
        <w:rPr>
          <w:sz w:val="28"/>
          <w:szCs w:val="28"/>
        </w:rPr>
        <w:t xml:space="preserve">- </w:t>
      </w:r>
      <w:r w:rsidRPr="00591807">
        <w:rPr>
          <w:sz w:val="28"/>
          <w:szCs w:val="28"/>
        </w:rPr>
        <w:t>проявлять интерес к отдельным группам музыкальных инструментов;</w:t>
      </w:r>
    </w:p>
    <w:p w:rsidR="00A022ED" w:rsidRDefault="00A022ED" w:rsidP="00A022ED">
      <w:r>
        <w:rPr>
          <w:sz w:val="28"/>
          <w:szCs w:val="28"/>
        </w:rPr>
        <w:t xml:space="preserve">- </w:t>
      </w:r>
      <w:r w:rsidRPr="00591807">
        <w:rPr>
          <w:sz w:val="28"/>
          <w:szCs w:val="28"/>
        </w:rPr>
        <w:t>демонстрировать понимание интонационно-образной природы музыкального искусства, взаимосвязи выразительности и изобразительности</w:t>
      </w:r>
      <w:r>
        <w:rPr>
          <w:sz w:val="28"/>
          <w:szCs w:val="28"/>
        </w:rPr>
        <w:t xml:space="preserve"> </w:t>
      </w:r>
      <w:r w:rsidRPr="00591807">
        <w:rPr>
          <w:sz w:val="28"/>
          <w:szCs w:val="28"/>
        </w:rPr>
        <w:t>в музыке, многозначности музыкальной речи в ситуации сравнения произведений разных видов искусств;</w:t>
      </w:r>
    </w:p>
    <w:p w:rsidR="00A022ED" w:rsidRPr="00E31901" w:rsidRDefault="00A022ED" w:rsidP="00A022ED">
      <w:r w:rsidRPr="00591807">
        <w:rPr>
          <w:sz w:val="28"/>
          <w:szCs w:val="28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A022ED" w:rsidRPr="00591807" w:rsidRDefault="00A022ED" w:rsidP="00A022ED">
      <w:pPr>
        <w:keepNext/>
        <w:autoSpaceDE w:val="0"/>
        <w:autoSpaceDN w:val="0"/>
        <w:outlineLvl w:val="0"/>
        <w:rPr>
          <w:sz w:val="28"/>
          <w:szCs w:val="28"/>
        </w:rPr>
      </w:pPr>
      <w:r w:rsidRPr="00591807">
        <w:rPr>
          <w:sz w:val="28"/>
          <w:szCs w:val="28"/>
        </w:rPr>
        <w:t>-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произведений;</w:t>
      </w:r>
    </w:p>
    <w:p w:rsidR="00A022ED" w:rsidRPr="00591807" w:rsidRDefault="00A022ED" w:rsidP="00A022ED">
      <w:pPr>
        <w:keepNext/>
        <w:autoSpaceDE w:val="0"/>
        <w:autoSpaceDN w:val="0"/>
        <w:outlineLvl w:val="0"/>
        <w:rPr>
          <w:sz w:val="28"/>
          <w:szCs w:val="28"/>
        </w:rPr>
      </w:pPr>
      <w:r w:rsidRPr="00591807">
        <w:rPr>
          <w:sz w:val="28"/>
          <w:szCs w:val="28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A022ED" w:rsidRPr="00591807" w:rsidRDefault="00A022ED" w:rsidP="00A022ED">
      <w:pPr>
        <w:keepNext/>
        <w:autoSpaceDE w:val="0"/>
        <w:autoSpaceDN w:val="0"/>
        <w:outlineLvl w:val="0"/>
        <w:rPr>
          <w:sz w:val="28"/>
          <w:szCs w:val="28"/>
        </w:rPr>
      </w:pPr>
      <w:r w:rsidRPr="00591807">
        <w:rPr>
          <w:sz w:val="28"/>
          <w:szCs w:val="28"/>
        </w:rPr>
        <w:t>- продемонстрировать знания о различных видах музыки, музыкальных инструментах;</w:t>
      </w:r>
    </w:p>
    <w:p w:rsidR="00A022ED" w:rsidRPr="00591807" w:rsidRDefault="00A022ED" w:rsidP="00A022ED">
      <w:pPr>
        <w:keepNext/>
        <w:autoSpaceDE w:val="0"/>
        <w:autoSpaceDN w:val="0"/>
        <w:outlineLvl w:val="0"/>
        <w:rPr>
          <w:sz w:val="28"/>
          <w:szCs w:val="28"/>
        </w:rPr>
      </w:pPr>
      <w:r w:rsidRPr="00591807">
        <w:rPr>
          <w:sz w:val="28"/>
          <w:szCs w:val="28"/>
        </w:rPr>
        <w:t>- использовать систему графических знаков для ориентации в нотном письме при пении  простейших мелодий;</w:t>
      </w:r>
    </w:p>
    <w:p w:rsidR="00A022ED" w:rsidRPr="00591807" w:rsidRDefault="00A022ED" w:rsidP="00A022ED">
      <w:pPr>
        <w:keepNext/>
        <w:autoSpaceDE w:val="0"/>
        <w:autoSpaceDN w:val="0"/>
        <w:outlineLvl w:val="0"/>
        <w:rPr>
          <w:sz w:val="28"/>
          <w:szCs w:val="28"/>
        </w:rPr>
      </w:pPr>
      <w:r w:rsidRPr="00591807">
        <w:rPr>
          <w:sz w:val="28"/>
          <w:szCs w:val="28"/>
        </w:rPr>
        <w:t>- узнавать изученные музыкальные сочинения, называть их авторов;</w:t>
      </w:r>
    </w:p>
    <w:p w:rsidR="00A022ED" w:rsidRDefault="00A022ED" w:rsidP="00A022ED">
      <w:pPr>
        <w:keepNext/>
        <w:autoSpaceDE w:val="0"/>
        <w:autoSpaceDN w:val="0"/>
        <w:outlineLvl w:val="0"/>
        <w:rPr>
          <w:sz w:val="28"/>
          <w:szCs w:val="28"/>
        </w:rPr>
      </w:pPr>
      <w:r w:rsidRPr="00591807">
        <w:rPr>
          <w:sz w:val="28"/>
          <w:szCs w:val="28"/>
        </w:rPr>
        <w:t xml:space="preserve">-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591807">
        <w:rPr>
          <w:sz w:val="28"/>
          <w:szCs w:val="28"/>
        </w:rPr>
        <w:t>музицирование</w:t>
      </w:r>
      <w:proofErr w:type="spellEnd"/>
      <w:r w:rsidRPr="00591807">
        <w:rPr>
          <w:sz w:val="28"/>
          <w:szCs w:val="28"/>
        </w:rPr>
        <w:t>, импровизация и др.).</w:t>
      </w:r>
    </w:p>
    <w:p w:rsidR="00A022ED" w:rsidRDefault="00A022ED" w:rsidP="00A022ED">
      <w:pPr>
        <w:keepNext/>
        <w:autoSpaceDE w:val="0"/>
        <w:autoSpaceDN w:val="0"/>
        <w:outlineLvl w:val="0"/>
        <w:rPr>
          <w:sz w:val="28"/>
          <w:szCs w:val="28"/>
        </w:rPr>
      </w:pPr>
    </w:p>
    <w:p w:rsidR="00A022ED" w:rsidRDefault="00A022ED" w:rsidP="00A022ED">
      <w:pPr>
        <w:keepNext/>
        <w:autoSpaceDE w:val="0"/>
        <w:autoSpaceDN w:val="0"/>
        <w:outlineLvl w:val="0"/>
        <w:rPr>
          <w:b/>
          <w:sz w:val="28"/>
          <w:szCs w:val="28"/>
        </w:rPr>
      </w:pPr>
      <w:r w:rsidRPr="00A022ED">
        <w:rPr>
          <w:b/>
          <w:sz w:val="28"/>
          <w:szCs w:val="28"/>
        </w:rPr>
        <w:t>Ученик получит возможность научиться:</w:t>
      </w:r>
    </w:p>
    <w:p w:rsidR="00A022ED" w:rsidRPr="00591807" w:rsidRDefault="00A022ED" w:rsidP="00A022ED">
      <w:pPr>
        <w:jc w:val="both"/>
        <w:rPr>
          <w:color w:val="363435"/>
          <w:sz w:val="28"/>
        </w:rPr>
      </w:pPr>
      <w:r>
        <w:rPr>
          <w:b/>
          <w:sz w:val="28"/>
          <w:szCs w:val="28"/>
        </w:rPr>
        <w:t xml:space="preserve">- </w:t>
      </w:r>
      <w:r w:rsidRPr="00591807">
        <w:rPr>
          <w:color w:val="363435"/>
          <w:sz w:val="28"/>
        </w:rPr>
        <w:t xml:space="preserve">воспринимать   </w:t>
      </w:r>
      <w:r w:rsidRPr="00591807">
        <w:rPr>
          <w:color w:val="363435"/>
          <w:spacing w:val="37"/>
          <w:sz w:val="28"/>
        </w:rPr>
        <w:t xml:space="preserve"> </w:t>
      </w:r>
      <w:r w:rsidRPr="00591807">
        <w:rPr>
          <w:color w:val="363435"/>
          <w:sz w:val="28"/>
        </w:rPr>
        <w:t xml:space="preserve">музыку </w:t>
      </w:r>
      <w:r w:rsidRPr="00591807">
        <w:rPr>
          <w:color w:val="363435"/>
          <w:spacing w:val="50"/>
          <w:sz w:val="28"/>
        </w:rPr>
        <w:t xml:space="preserve"> </w:t>
      </w:r>
      <w:r w:rsidRPr="00591807">
        <w:rPr>
          <w:color w:val="363435"/>
          <w:sz w:val="28"/>
        </w:rPr>
        <w:t xml:space="preserve">различных  </w:t>
      </w:r>
      <w:r w:rsidRPr="00591807">
        <w:rPr>
          <w:color w:val="363435"/>
          <w:spacing w:val="34"/>
          <w:sz w:val="28"/>
        </w:rPr>
        <w:t xml:space="preserve"> </w:t>
      </w:r>
      <w:r w:rsidRPr="00591807">
        <w:rPr>
          <w:color w:val="363435"/>
          <w:sz w:val="28"/>
        </w:rPr>
        <w:t>жанров;</w:t>
      </w:r>
    </w:p>
    <w:p w:rsidR="00A022ED" w:rsidRPr="00591807" w:rsidRDefault="00A022ED" w:rsidP="00A022ED">
      <w:pPr>
        <w:widowControl w:val="0"/>
        <w:autoSpaceDE w:val="0"/>
        <w:autoSpaceDN w:val="0"/>
        <w:adjustRightInd w:val="0"/>
        <w:ind w:right="73"/>
        <w:jc w:val="both"/>
        <w:rPr>
          <w:color w:val="000000"/>
          <w:sz w:val="28"/>
        </w:rPr>
      </w:pPr>
      <w:r>
        <w:rPr>
          <w:color w:val="363435"/>
          <w:sz w:val="28"/>
        </w:rPr>
        <w:t xml:space="preserve">- </w:t>
      </w:r>
      <w:r w:rsidRPr="00591807">
        <w:rPr>
          <w:color w:val="363435"/>
          <w:sz w:val="28"/>
        </w:rPr>
        <w:t xml:space="preserve">эстетически   </w:t>
      </w:r>
      <w:r w:rsidRPr="00591807">
        <w:rPr>
          <w:color w:val="363435"/>
          <w:spacing w:val="22"/>
          <w:sz w:val="28"/>
        </w:rPr>
        <w:t xml:space="preserve"> </w:t>
      </w:r>
      <w:r w:rsidRPr="00591807">
        <w:rPr>
          <w:color w:val="363435"/>
          <w:sz w:val="28"/>
        </w:rPr>
        <w:t xml:space="preserve">откликаться   </w:t>
      </w:r>
      <w:r w:rsidRPr="00591807">
        <w:rPr>
          <w:color w:val="363435"/>
          <w:spacing w:val="24"/>
          <w:sz w:val="28"/>
        </w:rPr>
        <w:t xml:space="preserve"> </w:t>
      </w:r>
      <w:r w:rsidRPr="00591807">
        <w:rPr>
          <w:color w:val="363435"/>
          <w:w w:val="114"/>
          <w:sz w:val="28"/>
        </w:rPr>
        <w:t>на</w:t>
      </w:r>
      <w:r w:rsidRPr="00591807">
        <w:rPr>
          <w:color w:val="000000"/>
          <w:sz w:val="28"/>
        </w:rPr>
        <w:t xml:space="preserve">  </w:t>
      </w:r>
      <w:r w:rsidRPr="00591807">
        <w:rPr>
          <w:color w:val="363435"/>
          <w:w w:val="111"/>
          <w:sz w:val="28"/>
        </w:rPr>
        <w:t>искусство,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-1"/>
          <w:sz w:val="28"/>
        </w:rPr>
        <w:t xml:space="preserve"> </w:t>
      </w:r>
      <w:r w:rsidRPr="00591807">
        <w:rPr>
          <w:color w:val="363435"/>
          <w:w w:val="111"/>
          <w:sz w:val="28"/>
        </w:rPr>
        <w:t>выражая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-1"/>
          <w:sz w:val="28"/>
        </w:rPr>
        <w:t xml:space="preserve"> </w:t>
      </w:r>
      <w:r w:rsidRPr="00591807">
        <w:rPr>
          <w:color w:val="363435"/>
          <w:w w:val="110"/>
          <w:sz w:val="28"/>
        </w:rPr>
        <w:t>своё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-1"/>
          <w:sz w:val="28"/>
        </w:rPr>
        <w:t xml:space="preserve"> </w:t>
      </w:r>
      <w:r w:rsidRPr="00591807">
        <w:rPr>
          <w:color w:val="363435"/>
          <w:w w:val="112"/>
          <w:sz w:val="28"/>
        </w:rPr>
        <w:t>отношение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-1"/>
          <w:sz w:val="28"/>
        </w:rPr>
        <w:t xml:space="preserve"> </w:t>
      </w:r>
      <w:r w:rsidRPr="00591807">
        <w:rPr>
          <w:color w:val="363435"/>
          <w:w w:val="117"/>
          <w:sz w:val="28"/>
        </w:rPr>
        <w:t>к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-1"/>
          <w:sz w:val="28"/>
        </w:rPr>
        <w:t xml:space="preserve"> </w:t>
      </w:r>
      <w:r w:rsidRPr="00591807">
        <w:rPr>
          <w:color w:val="363435"/>
          <w:w w:val="109"/>
          <w:sz w:val="28"/>
        </w:rPr>
        <w:t>нему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-1"/>
          <w:sz w:val="28"/>
        </w:rPr>
        <w:t xml:space="preserve"> </w:t>
      </w:r>
      <w:r w:rsidRPr="00591807">
        <w:rPr>
          <w:color w:val="363435"/>
          <w:w w:val="109"/>
          <w:sz w:val="28"/>
        </w:rPr>
        <w:t>в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-1"/>
          <w:sz w:val="28"/>
        </w:rPr>
        <w:t xml:space="preserve"> </w:t>
      </w:r>
      <w:r w:rsidRPr="00591807">
        <w:rPr>
          <w:color w:val="363435"/>
          <w:w w:val="110"/>
          <w:sz w:val="28"/>
        </w:rPr>
        <w:t>различных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-1"/>
          <w:sz w:val="28"/>
        </w:rPr>
        <w:t xml:space="preserve"> </w:t>
      </w:r>
      <w:r w:rsidRPr="00591807">
        <w:rPr>
          <w:color w:val="363435"/>
          <w:w w:val="125"/>
          <w:sz w:val="28"/>
        </w:rPr>
        <w:t>ви</w:t>
      </w:r>
      <w:r w:rsidRPr="00591807">
        <w:rPr>
          <w:color w:val="363435"/>
          <w:sz w:val="28"/>
        </w:rPr>
        <w:t xml:space="preserve">дах </w:t>
      </w:r>
      <w:r w:rsidRPr="00591807">
        <w:rPr>
          <w:color w:val="363435"/>
          <w:spacing w:val="10"/>
          <w:sz w:val="28"/>
        </w:rPr>
        <w:t xml:space="preserve"> </w:t>
      </w:r>
      <w:r w:rsidRPr="00591807">
        <w:rPr>
          <w:color w:val="363435"/>
          <w:sz w:val="28"/>
        </w:rPr>
        <w:t xml:space="preserve">музыкально  </w:t>
      </w:r>
      <w:r w:rsidRPr="00591807">
        <w:rPr>
          <w:color w:val="363435"/>
          <w:spacing w:val="41"/>
          <w:sz w:val="28"/>
        </w:rPr>
        <w:t xml:space="preserve"> </w:t>
      </w:r>
      <w:r w:rsidRPr="00591807">
        <w:rPr>
          <w:color w:val="363435"/>
          <w:sz w:val="28"/>
        </w:rPr>
        <w:t xml:space="preserve">творческой   </w:t>
      </w:r>
      <w:r w:rsidRPr="00591807">
        <w:rPr>
          <w:color w:val="363435"/>
          <w:spacing w:val="25"/>
          <w:sz w:val="28"/>
        </w:rPr>
        <w:t xml:space="preserve"> </w:t>
      </w:r>
      <w:r w:rsidRPr="00591807">
        <w:rPr>
          <w:color w:val="363435"/>
          <w:sz w:val="28"/>
        </w:rPr>
        <w:t>деятельности;</w:t>
      </w:r>
    </w:p>
    <w:p w:rsidR="00A022ED" w:rsidRPr="00591807" w:rsidRDefault="00A022ED" w:rsidP="00A022ED">
      <w:pPr>
        <w:widowControl w:val="0"/>
        <w:autoSpaceDE w:val="0"/>
        <w:autoSpaceDN w:val="0"/>
        <w:adjustRightInd w:val="0"/>
        <w:ind w:right="73"/>
        <w:jc w:val="both"/>
        <w:rPr>
          <w:color w:val="000000"/>
          <w:sz w:val="28"/>
        </w:rPr>
      </w:pPr>
      <w:r>
        <w:rPr>
          <w:color w:val="363435"/>
          <w:w w:val="110"/>
          <w:sz w:val="28"/>
        </w:rPr>
        <w:t xml:space="preserve">- </w:t>
      </w:r>
      <w:r w:rsidRPr="00591807">
        <w:rPr>
          <w:color w:val="363435"/>
          <w:w w:val="110"/>
          <w:sz w:val="28"/>
        </w:rPr>
        <w:t>определять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-19"/>
          <w:sz w:val="28"/>
        </w:rPr>
        <w:t xml:space="preserve"> </w:t>
      </w:r>
      <w:r w:rsidRPr="00591807">
        <w:rPr>
          <w:color w:val="363435"/>
          <w:w w:val="110"/>
          <w:sz w:val="28"/>
        </w:rPr>
        <w:t>виды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-19"/>
          <w:sz w:val="28"/>
        </w:rPr>
        <w:t xml:space="preserve"> </w:t>
      </w:r>
      <w:r w:rsidRPr="00591807">
        <w:rPr>
          <w:color w:val="363435"/>
          <w:w w:val="112"/>
          <w:sz w:val="28"/>
        </w:rPr>
        <w:t>музыки,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-19"/>
          <w:sz w:val="28"/>
        </w:rPr>
        <w:t xml:space="preserve"> </w:t>
      </w:r>
      <w:r w:rsidRPr="00591807">
        <w:rPr>
          <w:color w:val="363435"/>
          <w:w w:val="111"/>
          <w:sz w:val="28"/>
        </w:rPr>
        <w:t>сопоставлять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-19"/>
          <w:sz w:val="28"/>
        </w:rPr>
        <w:t xml:space="preserve"> </w:t>
      </w:r>
      <w:r w:rsidRPr="00591807">
        <w:rPr>
          <w:color w:val="363435"/>
          <w:w w:val="111"/>
          <w:sz w:val="28"/>
        </w:rPr>
        <w:t>музыкальные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-19"/>
          <w:sz w:val="28"/>
        </w:rPr>
        <w:t xml:space="preserve"> </w:t>
      </w:r>
      <w:r w:rsidRPr="00591807">
        <w:rPr>
          <w:color w:val="363435"/>
          <w:w w:val="123"/>
          <w:sz w:val="28"/>
        </w:rPr>
        <w:t>об</w:t>
      </w:r>
      <w:r w:rsidRPr="00591807">
        <w:rPr>
          <w:color w:val="363435"/>
          <w:sz w:val="28"/>
        </w:rPr>
        <w:t xml:space="preserve">разы </w:t>
      </w:r>
      <w:r w:rsidRPr="00591807">
        <w:rPr>
          <w:color w:val="363435"/>
          <w:spacing w:val="22"/>
          <w:sz w:val="28"/>
        </w:rPr>
        <w:t xml:space="preserve"> </w:t>
      </w:r>
      <w:r w:rsidRPr="00591807">
        <w:rPr>
          <w:color w:val="363435"/>
          <w:sz w:val="28"/>
        </w:rPr>
        <w:t>в</w:t>
      </w:r>
      <w:r w:rsidRPr="00591807">
        <w:rPr>
          <w:color w:val="363435"/>
          <w:spacing w:val="37"/>
          <w:sz w:val="28"/>
        </w:rPr>
        <w:t xml:space="preserve"> </w:t>
      </w:r>
      <w:r w:rsidRPr="00591807">
        <w:rPr>
          <w:color w:val="363435"/>
          <w:sz w:val="28"/>
        </w:rPr>
        <w:t xml:space="preserve">звучании  </w:t>
      </w:r>
      <w:r w:rsidRPr="00591807">
        <w:rPr>
          <w:color w:val="363435"/>
          <w:spacing w:val="14"/>
          <w:sz w:val="28"/>
        </w:rPr>
        <w:t xml:space="preserve"> </w:t>
      </w:r>
      <w:r w:rsidRPr="00591807">
        <w:rPr>
          <w:color w:val="363435"/>
          <w:sz w:val="28"/>
        </w:rPr>
        <w:t xml:space="preserve">различных  </w:t>
      </w:r>
      <w:r w:rsidRPr="00591807">
        <w:rPr>
          <w:color w:val="363435"/>
          <w:spacing w:val="20"/>
          <w:sz w:val="28"/>
        </w:rPr>
        <w:t xml:space="preserve"> </w:t>
      </w:r>
      <w:r w:rsidRPr="00591807">
        <w:rPr>
          <w:color w:val="363435"/>
          <w:sz w:val="28"/>
        </w:rPr>
        <w:t xml:space="preserve">музыкальных  </w:t>
      </w:r>
      <w:r w:rsidRPr="00591807">
        <w:rPr>
          <w:color w:val="363435"/>
          <w:spacing w:val="45"/>
          <w:sz w:val="28"/>
        </w:rPr>
        <w:t xml:space="preserve"> </w:t>
      </w:r>
      <w:r w:rsidRPr="00591807">
        <w:rPr>
          <w:color w:val="363435"/>
          <w:sz w:val="28"/>
        </w:rPr>
        <w:t xml:space="preserve">инструментов,   </w:t>
      </w:r>
      <w:r w:rsidRPr="00591807">
        <w:rPr>
          <w:color w:val="363435"/>
          <w:spacing w:val="15"/>
          <w:sz w:val="28"/>
        </w:rPr>
        <w:t xml:space="preserve"> </w:t>
      </w:r>
      <w:r w:rsidRPr="00591807">
        <w:rPr>
          <w:color w:val="363435"/>
          <w:sz w:val="28"/>
        </w:rPr>
        <w:t>в</w:t>
      </w:r>
      <w:r w:rsidRPr="00591807">
        <w:rPr>
          <w:color w:val="363435"/>
          <w:spacing w:val="37"/>
          <w:sz w:val="28"/>
        </w:rPr>
        <w:t xml:space="preserve"> </w:t>
      </w:r>
      <w:r w:rsidRPr="00591807">
        <w:rPr>
          <w:color w:val="363435"/>
          <w:sz w:val="28"/>
        </w:rPr>
        <w:t>том</w:t>
      </w:r>
      <w:r w:rsidRPr="00591807">
        <w:rPr>
          <w:color w:val="000000"/>
          <w:sz w:val="28"/>
        </w:rPr>
        <w:t xml:space="preserve">  ч</w:t>
      </w:r>
      <w:r w:rsidRPr="00591807">
        <w:rPr>
          <w:color w:val="363435"/>
          <w:sz w:val="28"/>
        </w:rPr>
        <w:t xml:space="preserve">исле </w:t>
      </w:r>
      <w:r w:rsidRPr="00591807">
        <w:rPr>
          <w:color w:val="363435"/>
          <w:spacing w:val="49"/>
          <w:sz w:val="28"/>
        </w:rPr>
        <w:t xml:space="preserve"> </w:t>
      </w:r>
      <w:r w:rsidRPr="00591807">
        <w:rPr>
          <w:color w:val="363435"/>
          <w:sz w:val="28"/>
        </w:rPr>
        <w:t xml:space="preserve">и </w:t>
      </w:r>
      <w:r w:rsidRPr="00591807">
        <w:rPr>
          <w:color w:val="363435"/>
          <w:spacing w:val="15"/>
          <w:sz w:val="28"/>
        </w:rPr>
        <w:t xml:space="preserve"> </w:t>
      </w:r>
      <w:r w:rsidRPr="00591807">
        <w:rPr>
          <w:color w:val="363435"/>
          <w:sz w:val="28"/>
        </w:rPr>
        <w:t xml:space="preserve">современных   </w:t>
      </w:r>
      <w:r w:rsidRPr="00591807">
        <w:rPr>
          <w:color w:val="363435"/>
          <w:spacing w:val="24"/>
          <w:sz w:val="28"/>
        </w:rPr>
        <w:t xml:space="preserve"> </w:t>
      </w:r>
      <w:r w:rsidRPr="00591807">
        <w:rPr>
          <w:color w:val="363435"/>
          <w:sz w:val="28"/>
        </w:rPr>
        <w:t>электронных;</w:t>
      </w:r>
    </w:p>
    <w:p w:rsidR="00A022ED" w:rsidRPr="00591807" w:rsidRDefault="00A022ED" w:rsidP="00A022ED">
      <w:pPr>
        <w:widowControl w:val="0"/>
        <w:autoSpaceDE w:val="0"/>
        <w:autoSpaceDN w:val="0"/>
        <w:adjustRightInd w:val="0"/>
        <w:ind w:right="-20"/>
        <w:jc w:val="both"/>
        <w:rPr>
          <w:color w:val="000000"/>
          <w:sz w:val="28"/>
        </w:rPr>
      </w:pPr>
      <w:r>
        <w:rPr>
          <w:color w:val="363435"/>
          <w:w w:val="111"/>
          <w:sz w:val="28"/>
        </w:rPr>
        <w:t xml:space="preserve">- </w:t>
      </w:r>
      <w:r w:rsidRPr="00591807">
        <w:rPr>
          <w:color w:val="363435"/>
          <w:w w:val="111"/>
          <w:sz w:val="28"/>
        </w:rPr>
        <w:t>общаться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12"/>
          <w:sz w:val="28"/>
        </w:rPr>
        <w:t xml:space="preserve"> </w:t>
      </w:r>
      <w:r w:rsidRPr="00591807">
        <w:rPr>
          <w:color w:val="363435"/>
          <w:w w:val="115"/>
          <w:sz w:val="28"/>
        </w:rPr>
        <w:t>и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12"/>
          <w:sz w:val="28"/>
        </w:rPr>
        <w:t xml:space="preserve"> </w:t>
      </w:r>
      <w:r w:rsidRPr="00591807">
        <w:rPr>
          <w:color w:val="363435"/>
          <w:w w:val="110"/>
          <w:sz w:val="28"/>
        </w:rPr>
        <w:t>взаимодействовать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12"/>
          <w:sz w:val="28"/>
        </w:rPr>
        <w:t xml:space="preserve"> </w:t>
      </w:r>
      <w:r w:rsidRPr="00591807">
        <w:rPr>
          <w:color w:val="363435"/>
          <w:w w:val="109"/>
          <w:sz w:val="28"/>
        </w:rPr>
        <w:t>в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12"/>
          <w:sz w:val="28"/>
        </w:rPr>
        <w:t xml:space="preserve"> </w:t>
      </w:r>
      <w:r w:rsidRPr="00591807">
        <w:rPr>
          <w:color w:val="363435"/>
          <w:w w:val="112"/>
          <w:sz w:val="28"/>
        </w:rPr>
        <w:t>процессе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12"/>
          <w:sz w:val="28"/>
        </w:rPr>
        <w:t xml:space="preserve"> </w:t>
      </w:r>
      <w:r w:rsidRPr="00591807">
        <w:rPr>
          <w:color w:val="363435"/>
          <w:w w:val="114"/>
          <w:sz w:val="28"/>
        </w:rPr>
        <w:t>ансамблево</w:t>
      </w:r>
      <w:r w:rsidRPr="00591807">
        <w:rPr>
          <w:color w:val="363435"/>
          <w:w w:val="113"/>
          <w:sz w:val="28"/>
        </w:rPr>
        <w:t>го,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6"/>
          <w:sz w:val="28"/>
        </w:rPr>
        <w:t xml:space="preserve"> </w:t>
      </w:r>
      <w:r w:rsidRPr="00591807">
        <w:rPr>
          <w:color w:val="363435"/>
          <w:w w:val="112"/>
          <w:sz w:val="28"/>
        </w:rPr>
        <w:t>коллективного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6"/>
          <w:sz w:val="28"/>
        </w:rPr>
        <w:t xml:space="preserve"> </w:t>
      </w:r>
      <w:r w:rsidRPr="00591807">
        <w:rPr>
          <w:color w:val="363435"/>
          <w:w w:val="109"/>
          <w:sz w:val="28"/>
        </w:rPr>
        <w:t>(хорового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6"/>
          <w:sz w:val="28"/>
        </w:rPr>
        <w:t xml:space="preserve"> </w:t>
      </w:r>
      <w:r w:rsidRPr="00591807">
        <w:rPr>
          <w:color w:val="363435"/>
          <w:w w:val="115"/>
          <w:sz w:val="28"/>
        </w:rPr>
        <w:t>и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6"/>
          <w:sz w:val="28"/>
        </w:rPr>
        <w:t xml:space="preserve"> </w:t>
      </w:r>
      <w:r w:rsidRPr="00591807">
        <w:rPr>
          <w:color w:val="363435"/>
          <w:w w:val="111"/>
          <w:sz w:val="28"/>
        </w:rPr>
        <w:t>инструментального)</w:t>
      </w:r>
      <w:r w:rsidRPr="00591807">
        <w:rPr>
          <w:color w:val="363435"/>
          <w:sz w:val="28"/>
        </w:rPr>
        <w:t xml:space="preserve"> </w:t>
      </w:r>
      <w:r w:rsidRPr="00591807">
        <w:rPr>
          <w:color w:val="363435"/>
          <w:spacing w:val="6"/>
          <w:sz w:val="28"/>
        </w:rPr>
        <w:t xml:space="preserve"> </w:t>
      </w:r>
      <w:r w:rsidRPr="00591807">
        <w:rPr>
          <w:color w:val="363435"/>
          <w:w w:val="115"/>
          <w:sz w:val="28"/>
        </w:rPr>
        <w:lastRenderedPageBreak/>
        <w:t>воплоще</w:t>
      </w:r>
      <w:r w:rsidRPr="00591807">
        <w:rPr>
          <w:color w:val="363435"/>
          <w:sz w:val="28"/>
        </w:rPr>
        <w:t xml:space="preserve">ния </w:t>
      </w:r>
      <w:r w:rsidRPr="00591807">
        <w:rPr>
          <w:color w:val="363435"/>
          <w:spacing w:val="49"/>
          <w:sz w:val="28"/>
        </w:rPr>
        <w:t xml:space="preserve"> </w:t>
      </w:r>
      <w:r w:rsidRPr="00591807">
        <w:rPr>
          <w:color w:val="363435"/>
          <w:sz w:val="28"/>
        </w:rPr>
        <w:t xml:space="preserve">различных  </w:t>
      </w:r>
      <w:r w:rsidRPr="00591807">
        <w:rPr>
          <w:color w:val="363435"/>
          <w:spacing w:val="42"/>
          <w:sz w:val="28"/>
        </w:rPr>
        <w:t xml:space="preserve"> </w:t>
      </w:r>
      <w:r w:rsidRPr="00591807">
        <w:rPr>
          <w:color w:val="363435"/>
          <w:sz w:val="28"/>
        </w:rPr>
        <w:t xml:space="preserve">художественных   </w:t>
      </w:r>
      <w:r w:rsidRPr="00591807">
        <w:rPr>
          <w:color w:val="363435"/>
          <w:spacing w:val="14"/>
          <w:sz w:val="28"/>
        </w:rPr>
        <w:t xml:space="preserve"> </w:t>
      </w:r>
      <w:r w:rsidRPr="00591807">
        <w:rPr>
          <w:color w:val="363435"/>
          <w:sz w:val="28"/>
        </w:rPr>
        <w:t>образов.</w:t>
      </w:r>
    </w:p>
    <w:p w:rsidR="00A022ED" w:rsidRPr="00591807" w:rsidRDefault="00A022ED" w:rsidP="00A022ED">
      <w:pPr>
        <w:jc w:val="both"/>
        <w:rPr>
          <w:sz w:val="28"/>
        </w:rPr>
      </w:pPr>
      <w:r>
        <w:rPr>
          <w:sz w:val="28"/>
        </w:rPr>
        <w:t xml:space="preserve">- </w:t>
      </w:r>
      <w:r w:rsidRPr="00591807">
        <w:rPr>
          <w:sz w:val="28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A022ED" w:rsidRPr="00591807" w:rsidRDefault="00A022ED" w:rsidP="00A022ED">
      <w:pPr>
        <w:jc w:val="both"/>
        <w:rPr>
          <w:sz w:val="28"/>
        </w:rPr>
      </w:pPr>
      <w:r>
        <w:rPr>
          <w:sz w:val="28"/>
        </w:rPr>
        <w:t xml:space="preserve">- </w:t>
      </w:r>
      <w:r w:rsidRPr="00591807">
        <w:rPr>
          <w:sz w:val="28"/>
        </w:rP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A022ED" w:rsidRPr="00591807" w:rsidRDefault="00A022ED" w:rsidP="00A022ED">
      <w:pPr>
        <w:jc w:val="both"/>
        <w:rPr>
          <w:sz w:val="28"/>
        </w:rPr>
      </w:pPr>
      <w:r>
        <w:rPr>
          <w:sz w:val="28"/>
        </w:rPr>
        <w:t xml:space="preserve">- </w:t>
      </w:r>
      <w:r w:rsidRPr="00591807">
        <w:rPr>
          <w:sz w:val="28"/>
        </w:rPr>
        <w:t>узнавать изученные музыкальные сочинения, называть их авторов;</w:t>
      </w:r>
    </w:p>
    <w:p w:rsidR="00A022ED" w:rsidRPr="00591807" w:rsidRDefault="00A022ED" w:rsidP="00A022ED">
      <w:pPr>
        <w:jc w:val="both"/>
        <w:rPr>
          <w:sz w:val="28"/>
        </w:rPr>
      </w:pPr>
      <w:r>
        <w:rPr>
          <w:sz w:val="28"/>
        </w:rPr>
        <w:t xml:space="preserve">- </w:t>
      </w:r>
      <w:r w:rsidRPr="00591807">
        <w:rPr>
          <w:sz w:val="28"/>
        </w:rPr>
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591807">
        <w:rPr>
          <w:sz w:val="28"/>
        </w:rPr>
        <w:t>музицирование</w:t>
      </w:r>
      <w:proofErr w:type="spellEnd"/>
      <w:r w:rsidRPr="00591807">
        <w:rPr>
          <w:sz w:val="28"/>
        </w:rPr>
        <w:t>, импровизация и др.).</w:t>
      </w:r>
    </w:p>
    <w:p w:rsidR="00A022ED" w:rsidRPr="00496969" w:rsidRDefault="00A022ED" w:rsidP="00A022ED">
      <w:pPr>
        <w:keepNext/>
        <w:autoSpaceDE w:val="0"/>
        <w:autoSpaceDN w:val="0"/>
        <w:outlineLvl w:val="0"/>
        <w:rPr>
          <w:sz w:val="28"/>
          <w:szCs w:val="28"/>
        </w:rPr>
      </w:pPr>
      <w:r w:rsidRPr="00591807">
        <w:rPr>
          <w:b/>
          <w:sz w:val="28"/>
          <w:szCs w:val="28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591807">
        <w:rPr>
          <w:b/>
          <w:sz w:val="28"/>
          <w:szCs w:val="28"/>
        </w:rPr>
        <w:t>для</w:t>
      </w:r>
      <w:proofErr w:type="gramEnd"/>
      <w:r w:rsidRPr="00591807">
        <w:rPr>
          <w:b/>
          <w:sz w:val="28"/>
          <w:szCs w:val="28"/>
        </w:rPr>
        <w:t>:</w:t>
      </w:r>
    </w:p>
    <w:p w:rsidR="00A022ED" w:rsidRPr="00591807" w:rsidRDefault="00A022ED" w:rsidP="00A022ED">
      <w:pPr>
        <w:keepNext/>
        <w:autoSpaceDE w:val="0"/>
        <w:autoSpaceDN w:val="0"/>
        <w:outlineLvl w:val="0"/>
        <w:rPr>
          <w:sz w:val="28"/>
          <w:szCs w:val="28"/>
        </w:rPr>
      </w:pPr>
      <w:r w:rsidRPr="00591807">
        <w:rPr>
          <w:sz w:val="28"/>
          <w:szCs w:val="28"/>
        </w:rPr>
        <w:t>- исполнения знакомых песен;</w:t>
      </w:r>
    </w:p>
    <w:p w:rsidR="00A022ED" w:rsidRPr="00591807" w:rsidRDefault="00A022ED" w:rsidP="00A022ED">
      <w:pPr>
        <w:keepNext/>
        <w:autoSpaceDE w:val="0"/>
        <w:autoSpaceDN w:val="0"/>
        <w:outlineLvl w:val="0"/>
        <w:rPr>
          <w:sz w:val="28"/>
          <w:szCs w:val="28"/>
        </w:rPr>
      </w:pPr>
      <w:r w:rsidRPr="00591807">
        <w:rPr>
          <w:sz w:val="28"/>
          <w:szCs w:val="28"/>
        </w:rPr>
        <w:t>- участия в коллективном пении;</w:t>
      </w:r>
    </w:p>
    <w:p w:rsidR="00A022ED" w:rsidRPr="00591807" w:rsidRDefault="00A022ED" w:rsidP="00A022ED">
      <w:pPr>
        <w:keepNext/>
        <w:autoSpaceDE w:val="0"/>
        <w:autoSpaceDN w:val="0"/>
        <w:outlineLvl w:val="0"/>
        <w:rPr>
          <w:sz w:val="28"/>
          <w:szCs w:val="28"/>
        </w:rPr>
      </w:pPr>
      <w:r w:rsidRPr="00591807">
        <w:rPr>
          <w:sz w:val="28"/>
          <w:szCs w:val="28"/>
        </w:rPr>
        <w:t xml:space="preserve">- </w:t>
      </w:r>
      <w:proofErr w:type="spellStart"/>
      <w:r w:rsidRPr="00591807">
        <w:rPr>
          <w:sz w:val="28"/>
          <w:szCs w:val="28"/>
        </w:rPr>
        <w:t>музицирования</w:t>
      </w:r>
      <w:proofErr w:type="spellEnd"/>
      <w:r w:rsidRPr="00591807">
        <w:rPr>
          <w:sz w:val="28"/>
          <w:szCs w:val="28"/>
        </w:rPr>
        <w:t xml:space="preserve"> на детских музыкальных инструментах;</w:t>
      </w:r>
    </w:p>
    <w:p w:rsidR="00A022ED" w:rsidRDefault="00A022ED" w:rsidP="00A022ED">
      <w:pPr>
        <w:keepNext/>
        <w:autoSpaceDE w:val="0"/>
        <w:autoSpaceDN w:val="0"/>
        <w:outlineLvl w:val="0"/>
        <w:rPr>
          <w:sz w:val="28"/>
          <w:szCs w:val="28"/>
        </w:rPr>
      </w:pPr>
      <w:r w:rsidRPr="00591807">
        <w:rPr>
          <w:sz w:val="28"/>
          <w:szCs w:val="28"/>
        </w:rPr>
        <w:t>- передачи музыкальных впечатлений пластическими, изобразительными средствами.</w:t>
      </w:r>
    </w:p>
    <w:p w:rsidR="00A022ED" w:rsidRPr="00A022ED" w:rsidRDefault="00A022ED" w:rsidP="00A022ED">
      <w:pPr>
        <w:keepNext/>
        <w:autoSpaceDE w:val="0"/>
        <w:autoSpaceDN w:val="0"/>
        <w:outlineLvl w:val="0"/>
        <w:rPr>
          <w:b/>
          <w:sz w:val="28"/>
          <w:szCs w:val="28"/>
        </w:rPr>
      </w:pPr>
    </w:p>
    <w:p w:rsidR="00E66E6B" w:rsidRDefault="00E66E6B" w:rsidP="00D2466F">
      <w:pPr>
        <w:ind w:left="360"/>
        <w:jc w:val="center"/>
        <w:rPr>
          <w:sz w:val="28"/>
          <w:szCs w:val="28"/>
        </w:rPr>
      </w:pPr>
    </w:p>
    <w:p w:rsidR="008A42B0" w:rsidRDefault="008A42B0" w:rsidP="001C73FB">
      <w:pPr>
        <w:autoSpaceDE w:val="0"/>
        <w:autoSpaceDN w:val="0"/>
        <w:adjustRightInd w:val="0"/>
        <w:spacing w:before="120" w:after="60"/>
        <w:jc w:val="center"/>
        <w:rPr>
          <w:b/>
          <w:bCs/>
          <w:color w:val="000000"/>
          <w:sz w:val="28"/>
          <w:szCs w:val="28"/>
        </w:rPr>
      </w:pPr>
    </w:p>
    <w:p w:rsidR="008A42B0" w:rsidRDefault="008A42B0" w:rsidP="001C73FB">
      <w:pPr>
        <w:autoSpaceDE w:val="0"/>
        <w:autoSpaceDN w:val="0"/>
        <w:adjustRightInd w:val="0"/>
        <w:spacing w:before="120" w:after="60"/>
        <w:jc w:val="center"/>
        <w:rPr>
          <w:b/>
          <w:bCs/>
          <w:color w:val="000000"/>
          <w:sz w:val="28"/>
          <w:szCs w:val="28"/>
        </w:rPr>
      </w:pPr>
    </w:p>
    <w:p w:rsidR="006A698E" w:rsidRPr="006239B8" w:rsidRDefault="006A698E" w:rsidP="006A69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4B1915">
        <w:rPr>
          <w:b/>
          <w:sz w:val="28"/>
          <w:szCs w:val="28"/>
        </w:rPr>
        <w:t>. Содержание учебного предмета.</w:t>
      </w:r>
    </w:p>
    <w:p w:rsidR="006A698E" w:rsidRPr="006239B8" w:rsidRDefault="006A698E" w:rsidP="006A698E">
      <w:pPr>
        <w:jc w:val="center"/>
        <w:rPr>
          <w:b/>
          <w:sz w:val="28"/>
          <w:szCs w:val="28"/>
        </w:rPr>
      </w:pPr>
    </w:p>
    <w:p w:rsidR="006A698E" w:rsidRDefault="006239B8" w:rsidP="006A698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="006A698E" w:rsidRPr="00E66E6B">
        <w:rPr>
          <w:sz w:val="28"/>
          <w:szCs w:val="28"/>
        </w:rPr>
        <w:t xml:space="preserve">Федеральном базисном учебном плане на предмет </w:t>
      </w:r>
      <w:r w:rsidR="006A698E">
        <w:rPr>
          <w:sz w:val="28"/>
          <w:szCs w:val="28"/>
        </w:rPr>
        <w:t>«Музыка»</w:t>
      </w:r>
      <w:r w:rsidR="006A698E" w:rsidRPr="00E66E6B">
        <w:rPr>
          <w:sz w:val="28"/>
          <w:szCs w:val="28"/>
        </w:rPr>
        <w:t xml:space="preserve"> в</w:t>
      </w:r>
      <w:r w:rsidR="006A698E">
        <w:rPr>
          <w:sz w:val="28"/>
          <w:szCs w:val="28"/>
        </w:rPr>
        <w:t>о</w:t>
      </w:r>
      <w:r w:rsidR="006A698E" w:rsidRPr="00E66E6B">
        <w:rPr>
          <w:sz w:val="28"/>
          <w:szCs w:val="28"/>
        </w:rPr>
        <w:t xml:space="preserve"> </w:t>
      </w:r>
      <w:r w:rsidR="006A698E">
        <w:rPr>
          <w:sz w:val="28"/>
          <w:szCs w:val="28"/>
        </w:rPr>
        <w:t>2</w:t>
      </w:r>
      <w:r w:rsidR="006A698E" w:rsidRPr="00E66E6B">
        <w:rPr>
          <w:sz w:val="28"/>
          <w:szCs w:val="28"/>
        </w:rPr>
        <w:t xml:space="preserve"> классе выделяется </w:t>
      </w:r>
      <w:r w:rsidR="006A698E" w:rsidRPr="00E66E6B">
        <w:rPr>
          <w:b/>
          <w:sz w:val="28"/>
          <w:szCs w:val="28"/>
        </w:rPr>
        <w:t>1 учебный час в неделю</w:t>
      </w:r>
      <w:r w:rsidR="006A698E" w:rsidRPr="00E66E6B">
        <w:rPr>
          <w:sz w:val="28"/>
          <w:szCs w:val="28"/>
        </w:rPr>
        <w:t xml:space="preserve">. </w:t>
      </w:r>
      <w:r w:rsidR="006A698E" w:rsidRPr="006A698E">
        <w:rPr>
          <w:sz w:val="28"/>
          <w:szCs w:val="28"/>
        </w:rPr>
        <w:t xml:space="preserve">                        </w:t>
      </w:r>
      <w:r w:rsidR="006A698E" w:rsidRPr="00E66E6B">
        <w:rPr>
          <w:sz w:val="28"/>
          <w:szCs w:val="28"/>
        </w:rPr>
        <w:t xml:space="preserve">Общее число часов </w:t>
      </w:r>
      <w:r w:rsidR="006A698E" w:rsidRPr="00E66E6B">
        <w:rPr>
          <w:b/>
          <w:sz w:val="28"/>
          <w:szCs w:val="28"/>
        </w:rPr>
        <w:t>за год</w:t>
      </w:r>
      <w:r w:rsidR="006A698E" w:rsidRPr="00E66E6B">
        <w:rPr>
          <w:sz w:val="28"/>
          <w:szCs w:val="28"/>
        </w:rPr>
        <w:t xml:space="preserve"> обучения составляет </w:t>
      </w:r>
      <w:r w:rsidR="006A698E">
        <w:rPr>
          <w:b/>
          <w:sz w:val="28"/>
          <w:szCs w:val="28"/>
        </w:rPr>
        <w:t>3</w:t>
      </w:r>
      <w:r w:rsidR="00DD5002">
        <w:rPr>
          <w:b/>
          <w:sz w:val="28"/>
          <w:szCs w:val="28"/>
        </w:rPr>
        <w:t>4</w:t>
      </w:r>
      <w:r w:rsidR="006A698E">
        <w:rPr>
          <w:b/>
          <w:sz w:val="28"/>
          <w:szCs w:val="28"/>
        </w:rPr>
        <w:t xml:space="preserve"> часа</w:t>
      </w:r>
      <w:r w:rsidR="006A698E" w:rsidRPr="00E66E6B">
        <w:rPr>
          <w:b/>
          <w:sz w:val="28"/>
          <w:szCs w:val="28"/>
        </w:rPr>
        <w:t>.</w:t>
      </w:r>
    </w:p>
    <w:p w:rsidR="00CE3912" w:rsidRDefault="00CE3912" w:rsidP="006A698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E3912" w:rsidRPr="00CE3912" w:rsidRDefault="00CE3912" w:rsidP="00CE3912">
      <w:pPr>
        <w:rPr>
          <w:b/>
        </w:rPr>
      </w:pPr>
      <w:r>
        <w:rPr>
          <w:sz w:val="28"/>
          <w:szCs w:val="28"/>
        </w:rPr>
        <w:t xml:space="preserve">       В соответствии с годовым календарным графиком учебного вре</w:t>
      </w:r>
      <w:r w:rsidR="008509FD">
        <w:rPr>
          <w:sz w:val="28"/>
          <w:szCs w:val="28"/>
        </w:rPr>
        <w:t>мени МБОУ Масловской ООШ за 2020-2021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 и учетом праздничных дней  предмет «Технология» будет изучен за счёт уплотнения учебного материала.</w:t>
      </w:r>
    </w:p>
    <w:p w:rsidR="006239B8" w:rsidRDefault="006239B8" w:rsidP="006A69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6A698E" w:rsidRPr="008A42B0" w:rsidRDefault="006239B8" w:rsidP="006A69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A698E">
        <w:rPr>
          <w:sz w:val="28"/>
        </w:rPr>
        <w:t xml:space="preserve"> На уроках «Музыки» д</w:t>
      </w:r>
      <w:r w:rsidR="006A698E" w:rsidRPr="009B5038">
        <w:rPr>
          <w:sz w:val="28"/>
        </w:rPr>
        <w:t>аётся представление о музыкальной культуре многонациональной России. Здесь, особенно на начальном этапе учения в школе, важно развить у детей способности наблюдать, видеть и слышать окружающий мир, выражать свои впечатления в рисунке, пении, игре на элементарных музыкальных инструментах, художественном движении.</w:t>
      </w:r>
    </w:p>
    <w:p w:rsidR="006A698E" w:rsidRDefault="006A698E" w:rsidP="006A698E">
      <w:pPr>
        <w:jc w:val="both"/>
        <w:rPr>
          <w:sz w:val="28"/>
        </w:rPr>
      </w:pPr>
      <w:r>
        <w:rPr>
          <w:sz w:val="28"/>
        </w:rPr>
        <w:t xml:space="preserve">          </w:t>
      </w:r>
      <w:r w:rsidRPr="003B7CB1">
        <w:rPr>
          <w:sz w:val="28"/>
        </w:rPr>
        <w:t xml:space="preserve">Учебник </w:t>
      </w:r>
      <w:r>
        <w:rPr>
          <w:sz w:val="28"/>
        </w:rPr>
        <w:t>2</w:t>
      </w:r>
      <w:r w:rsidRPr="003B7CB1">
        <w:rPr>
          <w:sz w:val="28"/>
        </w:rPr>
        <w:t>-го класса знакомит с</w:t>
      </w:r>
      <w:r>
        <w:rPr>
          <w:sz w:val="28"/>
        </w:rPr>
        <w:t xml:space="preserve"> русским народным творчеством </w:t>
      </w:r>
      <w:r w:rsidRPr="009B5038">
        <w:rPr>
          <w:sz w:val="28"/>
        </w:rPr>
        <w:t>(</w:t>
      </w:r>
      <w:r>
        <w:rPr>
          <w:sz w:val="28"/>
        </w:rPr>
        <w:t xml:space="preserve">природой родного края, </w:t>
      </w:r>
      <w:r w:rsidRPr="009B5038">
        <w:rPr>
          <w:sz w:val="28"/>
        </w:rPr>
        <w:t>народны</w:t>
      </w:r>
      <w:r>
        <w:rPr>
          <w:sz w:val="28"/>
        </w:rPr>
        <w:t>ми песнями, былинами,   сказаниями</w:t>
      </w:r>
      <w:r w:rsidRPr="009B5038">
        <w:rPr>
          <w:sz w:val="28"/>
        </w:rPr>
        <w:t>)</w:t>
      </w:r>
      <w:r>
        <w:rPr>
          <w:sz w:val="28"/>
        </w:rPr>
        <w:t xml:space="preserve">.  </w:t>
      </w:r>
    </w:p>
    <w:p w:rsidR="006A698E" w:rsidRDefault="006A698E" w:rsidP="006A698E">
      <w:pPr>
        <w:jc w:val="both"/>
        <w:rPr>
          <w:sz w:val="28"/>
        </w:rPr>
      </w:pPr>
      <w:r>
        <w:rPr>
          <w:sz w:val="28"/>
        </w:rPr>
        <w:t xml:space="preserve">          </w:t>
      </w:r>
      <w:proofErr w:type="gramStart"/>
      <w:r>
        <w:rPr>
          <w:sz w:val="28"/>
        </w:rPr>
        <w:t xml:space="preserve">Учащимся дается возможность поближе познакомиться и понять </w:t>
      </w:r>
      <w:r w:rsidRPr="009B5038">
        <w:rPr>
          <w:sz w:val="28"/>
        </w:rPr>
        <w:t xml:space="preserve">сложные </w:t>
      </w:r>
      <w:r>
        <w:rPr>
          <w:sz w:val="28"/>
        </w:rPr>
        <w:t>музыкально-театральные жанры</w:t>
      </w:r>
      <w:r w:rsidRPr="009B5038">
        <w:rPr>
          <w:sz w:val="28"/>
        </w:rPr>
        <w:t>, например, былину, сказочные фрагменты опер</w:t>
      </w:r>
      <w:r>
        <w:rPr>
          <w:sz w:val="28"/>
        </w:rPr>
        <w:t xml:space="preserve">, симфонии и балеты </w:t>
      </w:r>
      <w:r w:rsidRPr="009B5038">
        <w:rPr>
          <w:sz w:val="28"/>
        </w:rPr>
        <w:t>(«Руслан и Людмила» М.И. Глинки</w:t>
      </w:r>
      <w:r>
        <w:rPr>
          <w:sz w:val="28"/>
        </w:rPr>
        <w:t xml:space="preserve">, симфоническая сказка «Петя и волк» </w:t>
      </w:r>
      <w:proofErr w:type="spellStart"/>
      <w:r>
        <w:rPr>
          <w:sz w:val="28"/>
        </w:rPr>
        <w:t>С.Прокофьева</w:t>
      </w:r>
      <w:proofErr w:type="spellEnd"/>
      <w:r>
        <w:rPr>
          <w:sz w:val="28"/>
        </w:rPr>
        <w:t xml:space="preserve">, балет «Щелкунчик», </w:t>
      </w:r>
      <w:proofErr w:type="spellStart"/>
      <w:r>
        <w:rPr>
          <w:sz w:val="28"/>
        </w:rPr>
        <w:t>П.Чайковского</w:t>
      </w:r>
      <w:proofErr w:type="spellEnd"/>
      <w:r>
        <w:rPr>
          <w:sz w:val="28"/>
        </w:rPr>
        <w:t xml:space="preserve"> и т.д.</w:t>
      </w:r>
      <w:r w:rsidRPr="009B5038">
        <w:rPr>
          <w:sz w:val="28"/>
        </w:rPr>
        <w:t>)</w:t>
      </w:r>
      <w:r>
        <w:rPr>
          <w:sz w:val="28"/>
        </w:rPr>
        <w:t xml:space="preserve">.  </w:t>
      </w:r>
      <w:proofErr w:type="gramEnd"/>
    </w:p>
    <w:p w:rsidR="006239B8" w:rsidRDefault="006A698E" w:rsidP="006A698E">
      <w:pPr>
        <w:jc w:val="both"/>
        <w:rPr>
          <w:sz w:val="28"/>
        </w:rPr>
      </w:pPr>
      <w:r>
        <w:rPr>
          <w:sz w:val="28"/>
        </w:rPr>
        <w:lastRenderedPageBreak/>
        <w:t xml:space="preserve">       </w:t>
      </w:r>
    </w:p>
    <w:p w:rsidR="006239B8" w:rsidRDefault="006239B8" w:rsidP="006A698E">
      <w:pPr>
        <w:jc w:val="both"/>
        <w:rPr>
          <w:sz w:val="28"/>
        </w:rPr>
      </w:pPr>
    </w:p>
    <w:p w:rsidR="006239B8" w:rsidRDefault="006239B8" w:rsidP="006A698E">
      <w:pPr>
        <w:jc w:val="both"/>
        <w:rPr>
          <w:sz w:val="28"/>
        </w:rPr>
      </w:pPr>
    </w:p>
    <w:p w:rsidR="006A698E" w:rsidRPr="00C5333B" w:rsidRDefault="006A698E" w:rsidP="006A698E">
      <w:pPr>
        <w:jc w:val="both"/>
        <w:rPr>
          <w:sz w:val="28"/>
        </w:rPr>
      </w:pPr>
      <w:r>
        <w:rPr>
          <w:sz w:val="28"/>
        </w:rPr>
        <w:t xml:space="preserve">   </w:t>
      </w:r>
      <w:r w:rsidRPr="00C5333B">
        <w:rPr>
          <w:sz w:val="28"/>
        </w:rPr>
        <w:t xml:space="preserve">Программа и дидактический материал учебников по музыке строятся на следующих </w:t>
      </w:r>
      <w:r w:rsidRPr="00C5333B">
        <w:rPr>
          <w:b/>
          <w:sz w:val="28"/>
        </w:rPr>
        <w:t>принципах:</w:t>
      </w:r>
    </w:p>
    <w:p w:rsidR="006A698E" w:rsidRDefault="006A698E" w:rsidP="006A698E">
      <w:pPr>
        <w:ind w:left="-283"/>
        <w:jc w:val="both"/>
        <w:rPr>
          <w:sz w:val="28"/>
        </w:rPr>
      </w:pPr>
      <w:r>
        <w:rPr>
          <w:sz w:val="28"/>
        </w:rPr>
        <w:t xml:space="preserve">              - </w:t>
      </w:r>
      <w:r w:rsidRPr="009B5038">
        <w:rPr>
          <w:sz w:val="28"/>
        </w:rPr>
        <w:t xml:space="preserve">обучение </w:t>
      </w:r>
      <w:r w:rsidRPr="009B5038">
        <w:rPr>
          <w:b/>
          <w:sz w:val="28"/>
        </w:rPr>
        <w:t>музыке как живому образному искусству</w:t>
      </w:r>
      <w:r w:rsidRPr="009B5038">
        <w:rPr>
          <w:sz w:val="28"/>
        </w:rPr>
        <w:t>;</w:t>
      </w:r>
    </w:p>
    <w:p w:rsidR="006A698E" w:rsidRDefault="006A698E" w:rsidP="006A698E">
      <w:pPr>
        <w:ind w:left="-283"/>
        <w:jc w:val="both"/>
        <w:rPr>
          <w:sz w:val="28"/>
        </w:rPr>
      </w:pPr>
      <w:r>
        <w:rPr>
          <w:sz w:val="28"/>
        </w:rPr>
        <w:t xml:space="preserve">              - </w:t>
      </w:r>
      <w:r w:rsidRPr="009B5038">
        <w:rPr>
          <w:sz w:val="28"/>
        </w:rPr>
        <w:t>обобщающий характер знаний;</w:t>
      </w:r>
    </w:p>
    <w:p w:rsidR="006A698E" w:rsidRDefault="006A698E" w:rsidP="006A698E">
      <w:pPr>
        <w:ind w:left="-283"/>
        <w:jc w:val="both"/>
        <w:rPr>
          <w:sz w:val="28"/>
        </w:rPr>
      </w:pPr>
      <w:r>
        <w:rPr>
          <w:sz w:val="28"/>
        </w:rPr>
        <w:t xml:space="preserve">             - </w:t>
      </w:r>
      <w:r w:rsidRPr="009B5038">
        <w:rPr>
          <w:sz w:val="28"/>
        </w:rPr>
        <w:t>тематическое построение содержания образования, вытекающее из природы искусства и его закономерностей.</w:t>
      </w:r>
    </w:p>
    <w:p w:rsidR="006A698E" w:rsidRPr="00B23A73" w:rsidRDefault="006A698E" w:rsidP="006A698E">
      <w:pPr>
        <w:ind w:left="-283"/>
        <w:rPr>
          <w:sz w:val="28"/>
        </w:rPr>
      </w:pPr>
    </w:p>
    <w:p w:rsidR="006A698E" w:rsidRPr="00B23A73" w:rsidRDefault="006A698E" w:rsidP="006A698E">
      <w:pPr>
        <w:ind w:left="-283"/>
        <w:rPr>
          <w:sz w:val="28"/>
        </w:rPr>
      </w:pPr>
    </w:p>
    <w:p w:rsidR="006A698E" w:rsidRDefault="006A698E" w:rsidP="006A69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1915">
        <w:rPr>
          <w:b/>
          <w:bCs/>
          <w:iCs/>
          <w:sz w:val="28"/>
          <w:szCs w:val="28"/>
        </w:rPr>
        <w:t>Основные блоки</w:t>
      </w:r>
      <w:r w:rsidRPr="004B1915">
        <w:rPr>
          <w:b/>
          <w:bCs/>
          <w:i/>
          <w:iCs/>
          <w:sz w:val="28"/>
          <w:szCs w:val="28"/>
        </w:rPr>
        <w:t xml:space="preserve"> </w:t>
      </w:r>
      <w:r w:rsidRPr="004B1915">
        <w:rPr>
          <w:b/>
          <w:i/>
          <w:sz w:val="28"/>
          <w:szCs w:val="28"/>
        </w:rPr>
        <w:t xml:space="preserve"> </w:t>
      </w:r>
      <w:r w:rsidRPr="004B1915">
        <w:rPr>
          <w:b/>
          <w:sz w:val="28"/>
          <w:szCs w:val="28"/>
        </w:rPr>
        <w:t>с распределением учебных часов по разделам курса</w:t>
      </w:r>
    </w:p>
    <w:p w:rsidR="006A698E" w:rsidRPr="004B1915" w:rsidRDefault="006A698E" w:rsidP="006A698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09" w:type="dxa"/>
        <w:jc w:val="center"/>
        <w:tblInd w:w="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6893"/>
        <w:gridCol w:w="1955"/>
      </w:tblGrid>
      <w:tr w:rsidR="006A698E" w:rsidRPr="004B1915" w:rsidTr="00DD5002">
        <w:trPr>
          <w:trHeight w:val="70"/>
          <w:jc w:val="center"/>
        </w:trPr>
        <w:tc>
          <w:tcPr>
            <w:tcW w:w="761" w:type="dxa"/>
          </w:tcPr>
          <w:p w:rsidR="006A698E" w:rsidRPr="00DC54CF" w:rsidRDefault="006A698E" w:rsidP="00DD5002">
            <w:pPr>
              <w:pStyle w:val="a4"/>
              <w:jc w:val="center"/>
              <w:rPr>
                <w:b/>
              </w:rPr>
            </w:pPr>
            <w:r w:rsidRPr="00DC54CF">
              <w:rPr>
                <w:b/>
              </w:rPr>
              <w:t xml:space="preserve">№ </w:t>
            </w:r>
            <w:proofErr w:type="gramStart"/>
            <w:r w:rsidRPr="00DC54CF">
              <w:rPr>
                <w:b/>
              </w:rPr>
              <w:t>п</w:t>
            </w:r>
            <w:proofErr w:type="gramEnd"/>
            <w:r w:rsidRPr="00DC54CF">
              <w:rPr>
                <w:b/>
              </w:rPr>
              <w:t>/п</w:t>
            </w:r>
          </w:p>
        </w:tc>
        <w:tc>
          <w:tcPr>
            <w:tcW w:w="6893" w:type="dxa"/>
          </w:tcPr>
          <w:p w:rsidR="006A698E" w:rsidRPr="00DC54CF" w:rsidRDefault="006A698E" w:rsidP="00DD5002">
            <w:pPr>
              <w:pStyle w:val="a4"/>
              <w:jc w:val="center"/>
              <w:rPr>
                <w:b/>
              </w:rPr>
            </w:pPr>
            <w:r w:rsidRPr="00DC54CF">
              <w:rPr>
                <w:b/>
              </w:rPr>
              <w:t>Содержание</w:t>
            </w:r>
          </w:p>
        </w:tc>
        <w:tc>
          <w:tcPr>
            <w:tcW w:w="1955" w:type="dxa"/>
          </w:tcPr>
          <w:p w:rsidR="006A698E" w:rsidRPr="00DC54CF" w:rsidRDefault="006A698E" w:rsidP="00DD5002">
            <w:pPr>
              <w:pStyle w:val="a4"/>
              <w:jc w:val="center"/>
              <w:rPr>
                <w:b/>
              </w:rPr>
            </w:pPr>
            <w:r w:rsidRPr="00DC54CF">
              <w:rPr>
                <w:b/>
              </w:rPr>
              <w:t>Кол-во часов</w:t>
            </w:r>
          </w:p>
        </w:tc>
      </w:tr>
      <w:tr w:rsidR="006A698E" w:rsidRPr="004B1915" w:rsidTr="00DD5002">
        <w:trPr>
          <w:trHeight w:val="70"/>
          <w:jc w:val="center"/>
        </w:trPr>
        <w:tc>
          <w:tcPr>
            <w:tcW w:w="761" w:type="dxa"/>
          </w:tcPr>
          <w:p w:rsidR="006A698E" w:rsidRPr="00DC54CF" w:rsidRDefault="006A698E" w:rsidP="00DD5002">
            <w:pPr>
              <w:pStyle w:val="a4"/>
              <w:jc w:val="center"/>
              <w:rPr>
                <w:b/>
              </w:rPr>
            </w:pPr>
            <w:r w:rsidRPr="00DC54CF">
              <w:rPr>
                <w:b/>
              </w:rPr>
              <w:t>1.</w:t>
            </w:r>
          </w:p>
        </w:tc>
        <w:tc>
          <w:tcPr>
            <w:tcW w:w="6893" w:type="dxa"/>
          </w:tcPr>
          <w:p w:rsidR="006A698E" w:rsidRPr="00DC54CF" w:rsidRDefault="006A698E" w:rsidP="00DD5002">
            <w:pPr>
              <w:rPr>
                <w:b/>
              </w:rPr>
            </w:pPr>
            <w:r w:rsidRPr="00DC54CF">
              <w:rPr>
                <w:b/>
              </w:rPr>
              <w:t>Россия – Родина моя.</w:t>
            </w:r>
          </w:p>
        </w:tc>
        <w:tc>
          <w:tcPr>
            <w:tcW w:w="1955" w:type="dxa"/>
          </w:tcPr>
          <w:p w:rsidR="006A698E" w:rsidRPr="00DC54CF" w:rsidRDefault="006A698E" w:rsidP="00DD5002">
            <w:pPr>
              <w:pStyle w:val="a4"/>
              <w:jc w:val="center"/>
              <w:rPr>
                <w:b/>
              </w:rPr>
            </w:pPr>
            <w:r w:rsidRPr="00DC54CF">
              <w:rPr>
                <w:rFonts w:eastAsia="Calibri"/>
                <w:b/>
                <w:lang w:eastAsia="en-US"/>
              </w:rPr>
              <w:t>3</w:t>
            </w:r>
          </w:p>
        </w:tc>
      </w:tr>
      <w:tr w:rsidR="006A698E" w:rsidRPr="004B1915" w:rsidTr="00DD5002">
        <w:trPr>
          <w:trHeight w:val="251"/>
          <w:jc w:val="center"/>
        </w:trPr>
        <w:tc>
          <w:tcPr>
            <w:tcW w:w="761" w:type="dxa"/>
          </w:tcPr>
          <w:p w:rsidR="006A698E" w:rsidRPr="00DC54CF" w:rsidRDefault="006A698E" w:rsidP="00DD5002">
            <w:pPr>
              <w:pStyle w:val="a4"/>
              <w:jc w:val="center"/>
              <w:rPr>
                <w:b/>
              </w:rPr>
            </w:pPr>
            <w:r w:rsidRPr="00DC54CF">
              <w:rPr>
                <w:b/>
              </w:rPr>
              <w:t>2.</w:t>
            </w:r>
          </w:p>
        </w:tc>
        <w:tc>
          <w:tcPr>
            <w:tcW w:w="6893" w:type="dxa"/>
          </w:tcPr>
          <w:p w:rsidR="006A698E" w:rsidRPr="00DC54CF" w:rsidRDefault="006A698E" w:rsidP="00DD5002">
            <w:pPr>
              <w:rPr>
                <w:b/>
              </w:rPr>
            </w:pPr>
            <w:r w:rsidRPr="00DC54CF">
              <w:rPr>
                <w:b/>
              </w:rPr>
              <w:t>День, полный событий.</w:t>
            </w:r>
          </w:p>
        </w:tc>
        <w:tc>
          <w:tcPr>
            <w:tcW w:w="1955" w:type="dxa"/>
          </w:tcPr>
          <w:p w:rsidR="006A698E" w:rsidRPr="00DC54CF" w:rsidRDefault="006A698E" w:rsidP="00DD5002">
            <w:pPr>
              <w:pStyle w:val="a4"/>
              <w:jc w:val="center"/>
              <w:rPr>
                <w:b/>
              </w:rPr>
            </w:pPr>
            <w:r w:rsidRPr="00DC54CF">
              <w:rPr>
                <w:rFonts w:eastAsia="Calibri"/>
                <w:b/>
                <w:lang w:eastAsia="en-US"/>
              </w:rPr>
              <w:t>6</w:t>
            </w:r>
          </w:p>
        </w:tc>
      </w:tr>
      <w:tr w:rsidR="006A698E" w:rsidRPr="004B1915" w:rsidTr="00DD5002">
        <w:trPr>
          <w:trHeight w:val="98"/>
          <w:jc w:val="center"/>
        </w:trPr>
        <w:tc>
          <w:tcPr>
            <w:tcW w:w="761" w:type="dxa"/>
          </w:tcPr>
          <w:p w:rsidR="006A698E" w:rsidRPr="00DC54CF" w:rsidRDefault="006A698E" w:rsidP="00DD5002">
            <w:pPr>
              <w:pStyle w:val="a4"/>
              <w:jc w:val="center"/>
              <w:rPr>
                <w:b/>
              </w:rPr>
            </w:pPr>
            <w:r w:rsidRPr="00DC54CF">
              <w:rPr>
                <w:b/>
              </w:rPr>
              <w:t>3.</w:t>
            </w:r>
          </w:p>
        </w:tc>
        <w:tc>
          <w:tcPr>
            <w:tcW w:w="6893" w:type="dxa"/>
          </w:tcPr>
          <w:p w:rsidR="006A698E" w:rsidRPr="00DC54CF" w:rsidRDefault="006A698E" w:rsidP="00DD5002">
            <w:pPr>
              <w:pStyle w:val="a4"/>
              <w:rPr>
                <w:b/>
              </w:rPr>
            </w:pPr>
            <w:r w:rsidRPr="00DC54CF">
              <w:rPr>
                <w:b/>
              </w:rPr>
              <w:t>О России петь – что стремиться в храм.</w:t>
            </w:r>
          </w:p>
        </w:tc>
        <w:tc>
          <w:tcPr>
            <w:tcW w:w="1955" w:type="dxa"/>
          </w:tcPr>
          <w:p w:rsidR="006A698E" w:rsidRPr="00DC54CF" w:rsidRDefault="006A698E" w:rsidP="00DD5002">
            <w:pPr>
              <w:pStyle w:val="a4"/>
              <w:jc w:val="center"/>
              <w:rPr>
                <w:b/>
              </w:rPr>
            </w:pPr>
            <w:r w:rsidRPr="00DC54CF">
              <w:rPr>
                <w:rFonts w:eastAsia="Calibri"/>
                <w:b/>
                <w:lang w:eastAsia="en-US"/>
              </w:rPr>
              <w:t>7</w:t>
            </w:r>
          </w:p>
        </w:tc>
      </w:tr>
      <w:tr w:rsidR="006A698E" w:rsidRPr="004B1915" w:rsidTr="00DD5002">
        <w:trPr>
          <w:trHeight w:val="269"/>
          <w:jc w:val="center"/>
        </w:trPr>
        <w:tc>
          <w:tcPr>
            <w:tcW w:w="761" w:type="dxa"/>
          </w:tcPr>
          <w:p w:rsidR="006A698E" w:rsidRPr="00DC54CF" w:rsidRDefault="006A698E" w:rsidP="00DD5002">
            <w:pPr>
              <w:pStyle w:val="a4"/>
              <w:jc w:val="center"/>
              <w:rPr>
                <w:b/>
              </w:rPr>
            </w:pPr>
            <w:r w:rsidRPr="00DC54CF">
              <w:rPr>
                <w:b/>
              </w:rPr>
              <w:t>4.</w:t>
            </w:r>
          </w:p>
        </w:tc>
        <w:tc>
          <w:tcPr>
            <w:tcW w:w="6893" w:type="dxa"/>
          </w:tcPr>
          <w:p w:rsidR="006A698E" w:rsidRPr="00DC54CF" w:rsidRDefault="006A698E" w:rsidP="00DD5002">
            <w:pPr>
              <w:pStyle w:val="a4"/>
              <w:rPr>
                <w:b/>
              </w:rPr>
            </w:pPr>
            <w:r w:rsidRPr="00DC54CF">
              <w:rPr>
                <w:b/>
              </w:rPr>
              <w:t>Гори, гори ясно, чтобы не погасло!</w:t>
            </w:r>
          </w:p>
        </w:tc>
        <w:tc>
          <w:tcPr>
            <w:tcW w:w="1955" w:type="dxa"/>
          </w:tcPr>
          <w:p w:rsidR="006A698E" w:rsidRPr="00DC54CF" w:rsidRDefault="006A698E" w:rsidP="00DD5002">
            <w:pPr>
              <w:pStyle w:val="a4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</w:tr>
      <w:tr w:rsidR="006A698E" w:rsidRPr="004B1915" w:rsidTr="00DD5002">
        <w:trPr>
          <w:trHeight w:val="269"/>
          <w:jc w:val="center"/>
        </w:trPr>
        <w:tc>
          <w:tcPr>
            <w:tcW w:w="761" w:type="dxa"/>
          </w:tcPr>
          <w:p w:rsidR="006A698E" w:rsidRPr="00DC54CF" w:rsidRDefault="006A698E" w:rsidP="00DD5002">
            <w:pPr>
              <w:pStyle w:val="a4"/>
              <w:jc w:val="center"/>
              <w:rPr>
                <w:b/>
              </w:rPr>
            </w:pPr>
            <w:r w:rsidRPr="00DC54CF">
              <w:rPr>
                <w:b/>
              </w:rPr>
              <w:t>5.</w:t>
            </w:r>
          </w:p>
        </w:tc>
        <w:tc>
          <w:tcPr>
            <w:tcW w:w="6893" w:type="dxa"/>
          </w:tcPr>
          <w:p w:rsidR="006A698E" w:rsidRPr="00DC54CF" w:rsidRDefault="006A698E" w:rsidP="00DD5002">
            <w:pPr>
              <w:pStyle w:val="a4"/>
              <w:rPr>
                <w:b/>
              </w:rPr>
            </w:pPr>
            <w:r w:rsidRPr="00DC54CF">
              <w:rPr>
                <w:b/>
              </w:rPr>
              <w:t>В музыкальном театре.</w:t>
            </w:r>
          </w:p>
        </w:tc>
        <w:tc>
          <w:tcPr>
            <w:tcW w:w="1955" w:type="dxa"/>
          </w:tcPr>
          <w:p w:rsidR="006A698E" w:rsidRPr="00DC54CF" w:rsidRDefault="006A698E" w:rsidP="00DD5002">
            <w:pPr>
              <w:pStyle w:val="a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6A698E" w:rsidRPr="004B1915" w:rsidTr="00DD5002">
        <w:trPr>
          <w:trHeight w:val="269"/>
          <w:jc w:val="center"/>
        </w:trPr>
        <w:tc>
          <w:tcPr>
            <w:tcW w:w="761" w:type="dxa"/>
          </w:tcPr>
          <w:p w:rsidR="006A698E" w:rsidRPr="00DC54CF" w:rsidRDefault="006A698E" w:rsidP="00DD5002">
            <w:pPr>
              <w:pStyle w:val="a4"/>
              <w:jc w:val="center"/>
              <w:rPr>
                <w:b/>
              </w:rPr>
            </w:pPr>
            <w:r w:rsidRPr="00DC54CF">
              <w:rPr>
                <w:b/>
              </w:rPr>
              <w:t>6.</w:t>
            </w:r>
          </w:p>
        </w:tc>
        <w:tc>
          <w:tcPr>
            <w:tcW w:w="6893" w:type="dxa"/>
          </w:tcPr>
          <w:p w:rsidR="006A698E" w:rsidRPr="00DC54CF" w:rsidRDefault="006A698E" w:rsidP="00DD5002">
            <w:pPr>
              <w:pStyle w:val="a4"/>
              <w:rPr>
                <w:b/>
              </w:rPr>
            </w:pPr>
            <w:r w:rsidRPr="00DC54CF">
              <w:rPr>
                <w:b/>
              </w:rPr>
              <w:t>В концертном зале.</w:t>
            </w:r>
          </w:p>
        </w:tc>
        <w:tc>
          <w:tcPr>
            <w:tcW w:w="1955" w:type="dxa"/>
          </w:tcPr>
          <w:p w:rsidR="006A698E" w:rsidRPr="00DC54CF" w:rsidRDefault="006A698E" w:rsidP="00DD5002">
            <w:pPr>
              <w:pStyle w:val="a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6A698E" w:rsidRPr="004B1915" w:rsidTr="00DD5002">
        <w:trPr>
          <w:trHeight w:val="269"/>
          <w:jc w:val="center"/>
        </w:trPr>
        <w:tc>
          <w:tcPr>
            <w:tcW w:w="761" w:type="dxa"/>
          </w:tcPr>
          <w:p w:rsidR="006A698E" w:rsidRPr="00DC54CF" w:rsidRDefault="006A698E" w:rsidP="00DD5002">
            <w:pPr>
              <w:pStyle w:val="a4"/>
              <w:jc w:val="center"/>
              <w:rPr>
                <w:b/>
              </w:rPr>
            </w:pPr>
            <w:r w:rsidRPr="00DC54CF">
              <w:rPr>
                <w:b/>
              </w:rPr>
              <w:t>7.</w:t>
            </w:r>
          </w:p>
        </w:tc>
        <w:tc>
          <w:tcPr>
            <w:tcW w:w="6893" w:type="dxa"/>
          </w:tcPr>
          <w:p w:rsidR="006A698E" w:rsidRPr="00DC54CF" w:rsidRDefault="006A698E" w:rsidP="00DD5002">
            <w:pPr>
              <w:pStyle w:val="a4"/>
              <w:rPr>
                <w:b/>
              </w:rPr>
            </w:pPr>
            <w:r w:rsidRPr="00DC54CF">
              <w:rPr>
                <w:b/>
              </w:rPr>
              <w:t>Чтоб музыкантом быть, так надобно уменье.</w:t>
            </w:r>
          </w:p>
        </w:tc>
        <w:tc>
          <w:tcPr>
            <w:tcW w:w="1955" w:type="dxa"/>
          </w:tcPr>
          <w:p w:rsidR="006A698E" w:rsidRPr="00DD5002" w:rsidRDefault="00DD5002" w:rsidP="00DD5002">
            <w:pPr>
              <w:pStyle w:val="a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6A698E" w:rsidRPr="004B1915" w:rsidTr="00DD5002">
        <w:trPr>
          <w:trHeight w:val="273"/>
          <w:jc w:val="center"/>
        </w:trPr>
        <w:tc>
          <w:tcPr>
            <w:tcW w:w="761" w:type="dxa"/>
          </w:tcPr>
          <w:p w:rsidR="006A698E" w:rsidRPr="00DC54CF" w:rsidRDefault="006A698E" w:rsidP="00DD5002">
            <w:pPr>
              <w:pStyle w:val="a4"/>
              <w:jc w:val="center"/>
              <w:rPr>
                <w:b/>
              </w:rPr>
            </w:pPr>
          </w:p>
        </w:tc>
        <w:tc>
          <w:tcPr>
            <w:tcW w:w="6893" w:type="dxa"/>
          </w:tcPr>
          <w:p w:rsidR="006A698E" w:rsidRPr="00DC54CF" w:rsidRDefault="006A698E" w:rsidP="00DD5002">
            <w:pPr>
              <w:pStyle w:val="a4"/>
              <w:rPr>
                <w:b/>
                <w:color w:val="000000"/>
              </w:rPr>
            </w:pPr>
            <w:r w:rsidRPr="00DC54CF">
              <w:rPr>
                <w:b/>
                <w:color w:val="000000"/>
              </w:rPr>
              <w:t>ИТОГО:</w:t>
            </w:r>
          </w:p>
        </w:tc>
        <w:tc>
          <w:tcPr>
            <w:tcW w:w="1955" w:type="dxa"/>
          </w:tcPr>
          <w:p w:rsidR="006A698E" w:rsidRPr="00DD5002" w:rsidRDefault="006A698E" w:rsidP="00DD5002">
            <w:pPr>
              <w:pStyle w:val="a4"/>
              <w:jc w:val="center"/>
              <w:rPr>
                <w:b/>
              </w:rPr>
            </w:pPr>
            <w:r w:rsidRPr="00DC54CF">
              <w:rPr>
                <w:b/>
              </w:rPr>
              <w:t>3</w:t>
            </w:r>
            <w:r w:rsidR="00DD5002">
              <w:rPr>
                <w:b/>
              </w:rPr>
              <w:t>4</w:t>
            </w:r>
          </w:p>
        </w:tc>
      </w:tr>
    </w:tbl>
    <w:p w:rsidR="006A698E" w:rsidRDefault="006A698E" w:rsidP="006A698E">
      <w:pPr>
        <w:ind w:left="-283"/>
        <w:rPr>
          <w:sz w:val="28"/>
          <w:lang w:val="en-US"/>
        </w:rPr>
      </w:pPr>
    </w:p>
    <w:p w:rsidR="006239B8" w:rsidRDefault="006A698E" w:rsidP="006A698E">
      <w:pPr>
        <w:jc w:val="both"/>
        <w:rPr>
          <w:b/>
          <w:sz w:val="28"/>
        </w:rPr>
      </w:pPr>
      <w:r w:rsidRPr="0036376A">
        <w:rPr>
          <w:b/>
          <w:sz w:val="28"/>
        </w:rPr>
        <w:t xml:space="preserve">     </w:t>
      </w:r>
    </w:p>
    <w:p w:rsidR="006239B8" w:rsidRDefault="006239B8" w:rsidP="006A698E">
      <w:pPr>
        <w:jc w:val="both"/>
        <w:rPr>
          <w:b/>
          <w:sz w:val="28"/>
        </w:rPr>
      </w:pPr>
    </w:p>
    <w:p w:rsidR="006A698E" w:rsidRPr="006A698E" w:rsidRDefault="006A698E" w:rsidP="006A698E">
      <w:pPr>
        <w:jc w:val="both"/>
        <w:rPr>
          <w:sz w:val="28"/>
        </w:rPr>
      </w:pPr>
      <w:r w:rsidRPr="0036376A">
        <w:rPr>
          <w:b/>
          <w:sz w:val="28"/>
        </w:rPr>
        <w:t xml:space="preserve">    </w:t>
      </w:r>
      <w:r w:rsidRPr="006A698E">
        <w:rPr>
          <w:sz w:val="28"/>
        </w:rPr>
        <w:t>В рабочей программе учтен региональный компонент, который предусматривает знакомство второклассников с музыкальными традициями, песнями и музыкальными инструментами донских казаков и составляет 10% учебного времени.</w:t>
      </w:r>
    </w:p>
    <w:p w:rsidR="006A698E" w:rsidRPr="006A698E" w:rsidRDefault="006A698E" w:rsidP="006A698E">
      <w:pPr>
        <w:ind w:left="-283"/>
        <w:rPr>
          <w:sz w:val="28"/>
        </w:rPr>
      </w:pPr>
    </w:p>
    <w:p w:rsidR="006A698E" w:rsidRPr="006A698E" w:rsidRDefault="006A698E" w:rsidP="006A698E">
      <w:pPr>
        <w:ind w:left="-283"/>
        <w:rPr>
          <w:sz w:val="28"/>
        </w:rPr>
      </w:pPr>
    </w:p>
    <w:p w:rsidR="006A698E" w:rsidRPr="006A698E" w:rsidRDefault="006A698E" w:rsidP="006A698E">
      <w:pPr>
        <w:ind w:left="-283"/>
        <w:rPr>
          <w:sz w:val="28"/>
        </w:rPr>
      </w:pPr>
    </w:p>
    <w:p w:rsidR="006A698E" w:rsidRPr="006A698E" w:rsidRDefault="006A698E" w:rsidP="006A698E">
      <w:pPr>
        <w:ind w:left="-283"/>
        <w:rPr>
          <w:sz w:val="28"/>
        </w:rPr>
      </w:pPr>
    </w:p>
    <w:p w:rsidR="006A698E" w:rsidRPr="006A698E" w:rsidRDefault="006A698E" w:rsidP="006A698E">
      <w:pPr>
        <w:ind w:left="-283"/>
        <w:rPr>
          <w:sz w:val="28"/>
        </w:rPr>
      </w:pPr>
    </w:p>
    <w:p w:rsidR="006A698E" w:rsidRPr="006A698E" w:rsidRDefault="006A698E" w:rsidP="006A698E">
      <w:pPr>
        <w:ind w:left="-283"/>
        <w:rPr>
          <w:sz w:val="28"/>
        </w:rPr>
      </w:pPr>
    </w:p>
    <w:p w:rsidR="006A698E" w:rsidRPr="006A698E" w:rsidRDefault="006A698E" w:rsidP="006A698E">
      <w:pPr>
        <w:ind w:left="-283"/>
        <w:rPr>
          <w:sz w:val="28"/>
        </w:rPr>
      </w:pPr>
    </w:p>
    <w:p w:rsidR="006A698E" w:rsidRDefault="006A698E" w:rsidP="006A698E">
      <w:pPr>
        <w:ind w:left="-283"/>
        <w:rPr>
          <w:sz w:val="28"/>
        </w:rPr>
      </w:pPr>
    </w:p>
    <w:p w:rsidR="006239B8" w:rsidRDefault="006239B8" w:rsidP="00CE3912">
      <w:pPr>
        <w:rPr>
          <w:sz w:val="28"/>
        </w:rPr>
      </w:pPr>
    </w:p>
    <w:p w:rsidR="006239B8" w:rsidRDefault="006239B8" w:rsidP="006A698E">
      <w:pPr>
        <w:ind w:left="-283"/>
        <w:rPr>
          <w:sz w:val="28"/>
        </w:rPr>
      </w:pPr>
    </w:p>
    <w:p w:rsidR="006239B8" w:rsidRPr="006A698E" w:rsidRDefault="006239B8" w:rsidP="006A698E">
      <w:pPr>
        <w:ind w:left="-283"/>
        <w:rPr>
          <w:sz w:val="28"/>
        </w:rPr>
      </w:pPr>
    </w:p>
    <w:p w:rsidR="006A698E" w:rsidRPr="00907071" w:rsidRDefault="006A698E" w:rsidP="006A69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учебных часов по разделам программы</w:t>
      </w:r>
    </w:p>
    <w:tbl>
      <w:tblPr>
        <w:tblpPr w:leftFromText="180" w:rightFromText="180" w:vertAnchor="text" w:horzAnchor="margin" w:tblpXSpec="center" w:tblpY="474"/>
        <w:tblOverlap w:val="never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507"/>
        <w:gridCol w:w="1699"/>
        <w:gridCol w:w="1843"/>
      </w:tblGrid>
      <w:tr w:rsidR="006A698E" w:rsidRPr="006A698E" w:rsidTr="006A698E">
        <w:trPr>
          <w:trHeight w:val="413"/>
        </w:trPr>
        <w:tc>
          <w:tcPr>
            <w:tcW w:w="1242" w:type="dxa"/>
            <w:vMerge w:val="restart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№ п\</w:t>
            </w:r>
            <w:proofErr w:type="gramStart"/>
            <w:r w:rsidRPr="006A698E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507" w:type="dxa"/>
            <w:vMerge w:val="restart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Разделы и темы</w:t>
            </w:r>
          </w:p>
        </w:tc>
        <w:tc>
          <w:tcPr>
            <w:tcW w:w="1699" w:type="dxa"/>
            <w:vMerge w:val="restart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Кол-во часов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В том числе:</w:t>
            </w:r>
          </w:p>
        </w:tc>
      </w:tr>
      <w:tr w:rsidR="006A698E" w:rsidRPr="006A698E" w:rsidTr="006A698E">
        <w:trPr>
          <w:trHeight w:val="717"/>
        </w:trPr>
        <w:tc>
          <w:tcPr>
            <w:tcW w:w="1242" w:type="dxa"/>
            <w:vMerge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8507" w:type="dxa"/>
            <w:vMerge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Контрольные работы.</w:t>
            </w:r>
          </w:p>
        </w:tc>
      </w:tr>
      <w:tr w:rsidR="006A698E" w:rsidRPr="006A698E" w:rsidTr="006A698E">
        <w:trPr>
          <w:trHeight w:val="121"/>
        </w:trPr>
        <w:tc>
          <w:tcPr>
            <w:tcW w:w="9749" w:type="dxa"/>
            <w:gridSpan w:val="2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Россия-Родина моя.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Мелодия.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2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Здравствуй, Родина моя! Моя Россия!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3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b/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Гимн России.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9749" w:type="dxa"/>
            <w:gridSpan w:val="2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День, полный событий.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4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Музыкальные инструменты (фортепиано).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5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Природа и музыка.  Прогулка.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6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Танцы, танцы, танцы…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7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Эти разные марши. Звучащие картины.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8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Расскажи сказку. Колыбельные. Мама.</w:t>
            </w:r>
            <w:r w:rsidRPr="006A698E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9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Урок – концерт.</w:t>
            </w:r>
            <w:r w:rsidRPr="006A698E">
              <w:rPr>
                <w:b/>
                <w:sz w:val="28"/>
                <w:szCs w:val="28"/>
              </w:rPr>
              <w:t xml:space="preserve"> </w:t>
            </w:r>
            <w:r w:rsidRPr="006A698E">
              <w:rPr>
                <w:sz w:val="28"/>
                <w:szCs w:val="28"/>
              </w:rPr>
              <w:t xml:space="preserve">Обобщение </w:t>
            </w:r>
            <w:proofErr w:type="gramStart"/>
            <w:r w:rsidRPr="006A698E">
              <w:rPr>
                <w:sz w:val="28"/>
                <w:szCs w:val="28"/>
              </w:rPr>
              <w:t>изученного</w:t>
            </w:r>
            <w:proofErr w:type="gramEnd"/>
            <w:r w:rsidRPr="006A698E">
              <w:rPr>
                <w:sz w:val="28"/>
                <w:szCs w:val="28"/>
              </w:rPr>
              <w:t>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</w:tr>
      <w:tr w:rsidR="006A698E" w:rsidRPr="006A698E" w:rsidTr="006A698E">
        <w:trPr>
          <w:trHeight w:val="121"/>
        </w:trPr>
        <w:tc>
          <w:tcPr>
            <w:tcW w:w="9749" w:type="dxa"/>
            <w:gridSpan w:val="2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«О России петь – что стремиться в храм».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256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10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Великий колокольный звон. Звучащие картины.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256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11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Святые земли русской. Князь Александр Невский. Сергий Радонежский.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256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12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Молитва.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256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13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i/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Русские народные инструменты. Плясовые наигрыши.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310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14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Музыка в народном стиле.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15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Музыка на Новогоднем празднике.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16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b/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Обобщающий урок. Урок-концерт.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</w:tr>
      <w:tr w:rsidR="006A698E" w:rsidRPr="006A698E" w:rsidTr="006A698E">
        <w:trPr>
          <w:trHeight w:val="121"/>
        </w:trPr>
        <w:tc>
          <w:tcPr>
            <w:tcW w:w="9749" w:type="dxa"/>
            <w:gridSpan w:val="2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«Гори, гори ясно, чтобы не погасло!»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17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b/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Сказка будет впереди. Детский музыкальный театр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18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b/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Опера. Балет.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19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Театр оперы и балета. Волшебная палочка дирижера.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9749" w:type="dxa"/>
            <w:gridSpan w:val="2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В музыкальном театре.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b/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Опера «Руслан и Людмила» Сцены из оперы.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21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Какое чудное мгновенье. Увертюра. Финал.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22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Проводы зимы.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23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Встреча весны.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24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Симфоническая сказка. С. Прокофьев «Петя и волк».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9749" w:type="dxa"/>
            <w:gridSpan w:val="2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В концертном зале.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25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b/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 xml:space="preserve">Картинки с выставки. 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26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Урок-концерт. Обобщающий урок.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27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«Звучит нестареющий Моцарт».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28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Симфония № 40. Увертюра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29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 xml:space="preserve">Волшебный цветик - </w:t>
            </w:r>
            <w:proofErr w:type="spellStart"/>
            <w:r w:rsidRPr="006A698E">
              <w:rPr>
                <w:sz w:val="28"/>
                <w:szCs w:val="28"/>
              </w:rPr>
              <w:t>семицветик</w:t>
            </w:r>
            <w:proofErr w:type="spellEnd"/>
            <w:r w:rsidRPr="006A698E">
              <w:rPr>
                <w:sz w:val="28"/>
                <w:szCs w:val="28"/>
              </w:rPr>
              <w:t xml:space="preserve">. Музыкальные инструменты (орган). </w:t>
            </w:r>
          </w:p>
          <w:p w:rsidR="006A698E" w:rsidRPr="006A698E" w:rsidRDefault="006A698E" w:rsidP="006A698E">
            <w:pPr>
              <w:pStyle w:val="a4"/>
              <w:rPr>
                <w:b/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И все это – Бах.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9749" w:type="dxa"/>
            <w:gridSpan w:val="2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Чтоб музыкантом быть, так надобно уменье.</w:t>
            </w:r>
          </w:p>
        </w:tc>
        <w:tc>
          <w:tcPr>
            <w:tcW w:w="1699" w:type="dxa"/>
          </w:tcPr>
          <w:p w:rsidR="006A698E" w:rsidRPr="00DD5002" w:rsidRDefault="00DD5002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30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 xml:space="preserve">Все в движении. Попутная песня. 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31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Музыка учит людей понимать друг друга.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32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 xml:space="preserve">Природа и музыка. 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33</w:t>
            </w: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b/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Печаль моя светла. Мир композитора. (</w:t>
            </w:r>
            <w:proofErr w:type="spellStart"/>
            <w:r w:rsidRPr="006A698E">
              <w:rPr>
                <w:sz w:val="28"/>
                <w:szCs w:val="28"/>
              </w:rPr>
              <w:t>П.Чайковский</w:t>
            </w:r>
            <w:proofErr w:type="spellEnd"/>
            <w:r w:rsidRPr="006A698E">
              <w:rPr>
                <w:sz w:val="28"/>
                <w:szCs w:val="28"/>
              </w:rPr>
              <w:t xml:space="preserve">, </w:t>
            </w:r>
            <w:proofErr w:type="spellStart"/>
            <w:r w:rsidRPr="006A698E">
              <w:rPr>
                <w:sz w:val="28"/>
                <w:szCs w:val="28"/>
              </w:rPr>
              <w:t>С.Прокофьев</w:t>
            </w:r>
            <w:proofErr w:type="spellEnd"/>
            <w:r w:rsidRPr="006A698E">
              <w:rPr>
                <w:sz w:val="28"/>
                <w:szCs w:val="28"/>
              </w:rPr>
              <w:t>). Могут ли иссякнуть мелодии?</w:t>
            </w:r>
          </w:p>
        </w:tc>
        <w:tc>
          <w:tcPr>
            <w:tcW w:w="1699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  <w:tr w:rsidR="006A698E" w:rsidRPr="006A698E" w:rsidTr="006A698E">
        <w:trPr>
          <w:trHeight w:val="121"/>
        </w:trPr>
        <w:tc>
          <w:tcPr>
            <w:tcW w:w="1242" w:type="dxa"/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 w:rsidRPr="006A698E">
              <w:rPr>
                <w:sz w:val="28"/>
                <w:szCs w:val="28"/>
              </w:rPr>
              <w:t>34</w:t>
            </w:r>
          </w:p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7" w:type="dxa"/>
          </w:tcPr>
          <w:p w:rsidR="006A698E" w:rsidRPr="006A698E" w:rsidRDefault="006A698E" w:rsidP="006A698E">
            <w:pPr>
              <w:pStyle w:val="a4"/>
              <w:rPr>
                <w:b/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 xml:space="preserve"> Обобщающий урок.</w:t>
            </w:r>
            <w:r w:rsidR="00B23A73">
              <w:rPr>
                <w:sz w:val="28"/>
                <w:szCs w:val="28"/>
              </w:rPr>
              <w:t xml:space="preserve"> Урок - концерт</w:t>
            </w:r>
          </w:p>
        </w:tc>
        <w:tc>
          <w:tcPr>
            <w:tcW w:w="1699" w:type="dxa"/>
          </w:tcPr>
          <w:p w:rsidR="006A698E" w:rsidRPr="00B23A73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  <w:p w:rsidR="006A698E" w:rsidRPr="00B23A73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A698E" w:rsidRPr="006A698E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1</w:t>
            </w:r>
          </w:p>
        </w:tc>
      </w:tr>
      <w:tr w:rsidR="006A698E" w:rsidRPr="006A698E" w:rsidTr="006A698E">
        <w:trPr>
          <w:trHeight w:val="405"/>
        </w:trPr>
        <w:tc>
          <w:tcPr>
            <w:tcW w:w="1242" w:type="dxa"/>
            <w:tcBorders>
              <w:top w:val="nil"/>
              <w:bottom w:val="single" w:sz="4" w:space="0" w:color="auto"/>
              <w:right w:val="nil"/>
            </w:tcBorders>
          </w:tcPr>
          <w:p w:rsidR="006A698E" w:rsidRPr="006A698E" w:rsidRDefault="006A698E" w:rsidP="006A698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507" w:type="dxa"/>
            <w:tcBorders>
              <w:top w:val="nil"/>
              <w:left w:val="nil"/>
              <w:bottom w:val="single" w:sz="4" w:space="0" w:color="auto"/>
            </w:tcBorders>
          </w:tcPr>
          <w:p w:rsidR="006A698E" w:rsidRPr="006A698E" w:rsidRDefault="006A698E" w:rsidP="006A698E">
            <w:pPr>
              <w:pStyle w:val="a4"/>
              <w:rPr>
                <w:b/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A698E" w:rsidRPr="00B23A73" w:rsidRDefault="006A698E" w:rsidP="006A698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3</w:t>
            </w:r>
            <w:r w:rsidR="00DD500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698E" w:rsidRPr="006A698E" w:rsidRDefault="006A698E" w:rsidP="006A698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sz w:val="28"/>
                <w:szCs w:val="28"/>
              </w:rPr>
              <w:t>4</w:t>
            </w:r>
          </w:p>
        </w:tc>
      </w:tr>
    </w:tbl>
    <w:p w:rsidR="008A42B0" w:rsidRPr="006A698E" w:rsidRDefault="008A42B0" w:rsidP="001C73FB">
      <w:pPr>
        <w:autoSpaceDE w:val="0"/>
        <w:autoSpaceDN w:val="0"/>
        <w:adjustRightInd w:val="0"/>
        <w:spacing w:before="120" w:after="60"/>
        <w:jc w:val="center"/>
        <w:rPr>
          <w:b/>
          <w:bCs/>
          <w:color w:val="000000"/>
          <w:sz w:val="28"/>
          <w:szCs w:val="28"/>
        </w:rPr>
      </w:pPr>
    </w:p>
    <w:p w:rsidR="008A42B0" w:rsidRPr="006A698E" w:rsidRDefault="008A42B0" w:rsidP="001C73FB">
      <w:pPr>
        <w:autoSpaceDE w:val="0"/>
        <w:autoSpaceDN w:val="0"/>
        <w:adjustRightInd w:val="0"/>
        <w:spacing w:before="120" w:after="60"/>
        <w:jc w:val="center"/>
        <w:rPr>
          <w:b/>
          <w:bCs/>
          <w:color w:val="000000"/>
          <w:sz w:val="28"/>
          <w:szCs w:val="28"/>
        </w:rPr>
      </w:pPr>
    </w:p>
    <w:p w:rsidR="008A42B0" w:rsidRDefault="008A42B0" w:rsidP="001C73FB">
      <w:pPr>
        <w:autoSpaceDE w:val="0"/>
        <w:autoSpaceDN w:val="0"/>
        <w:adjustRightInd w:val="0"/>
        <w:spacing w:before="120" w:after="60"/>
        <w:jc w:val="center"/>
        <w:rPr>
          <w:b/>
          <w:bCs/>
          <w:color w:val="000000"/>
          <w:sz w:val="28"/>
          <w:szCs w:val="28"/>
        </w:rPr>
      </w:pPr>
    </w:p>
    <w:p w:rsidR="008A42B0" w:rsidRDefault="008A42B0" w:rsidP="00E22023">
      <w:pPr>
        <w:autoSpaceDE w:val="0"/>
        <w:autoSpaceDN w:val="0"/>
        <w:adjustRightInd w:val="0"/>
        <w:spacing w:before="120" w:after="60"/>
        <w:rPr>
          <w:b/>
          <w:bCs/>
          <w:color w:val="000000"/>
          <w:sz w:val="28"/>
          <w:szCs w:val="28"/>
        </w:rPr>
      </w:pPr>
    </w:p>
    <w:p w:rsidR="008A42B0" w:rsidRDefault="008A42B0" w:rsidP="00041677">
      <w:pPr>
        <w:jc w:val="center"/>
        <w:rPr>
          <w:b/>
          <w:sz w:val="28"/>
          <w:szCs w:val="28"/>
        </w:rPr>
      </w:pPr>
    </w:p>
    <w:p w:rsidR="008A42B0" w:rsidRDefault="008A42B0" w:rsidP="00041677">
      <w:pPr>
        <w:jc w:val="center"/>
        <w:rPr>
          <w:b/>
          <w:sz w:val="28"/>
          <w:szCs w:val="28"/>
        </w:rPr>
      </w:pPr>
    </w:p>
    <w:p w:rsidR="008A42B0" w:rsidRDefault="008A42B0" w:rsidP="00041677">
      <w:pPr>
        <w:jc w:val="center"/>
        <w:rPr>
          <w:b/>
          <w:sz w:val="28"/>
          <w:szCs w:val="28"/>
        </w:rPr>
      </w:pPr>
    </w:p>
    <w:p w:rsidR="008A42B0" w:rsidRDefault="008A42B0" w:rsidP="00041677">
      <w:pPr>
        <w:jc w:val="center"/>
        <w:rPr>
          <w:b/>
          <w:sz w:val="28"/>
          <w:szCs w:val="28"/>
        </w:rPr>
      </w:pPr>
    </w:p>
    <w:p w:rsidR="008A42B0" w:rsidRDefault="008A42B0" w:rsidP="00041677">
      <w:pPr>
        <w:jc w:val="center"/>
        <w:rPr>
          <w:b/>
          <w:sz w:val="28"/>
          <w:szCs w:val="28"/>
        </w:rPr>
      </w:pPr>
    </w:p>
    <w:p w:rsidR="008A42B0" w:rsidRDefault="008A42B0" w:rsidP="00041677">
      <w:pPr>
        <w:jc w:val="center"/>
        <w:rPr>
          <w:b/>
          <w:sz w:val="28"/>
          <w:szCs w:val="28"/>
        </w:rPr>
      </w:pPr>
    </w:p>
    <w:p w:rsidR="008A42B0" w:rsidRDefault="008A42B0" w:rsidP="00041677">
      <w:pPr>
        <w:jc w:val="center"/>
        <w:rPr>
          <w:b/>
          <w:sz w:val="28"/>
          <w:szCs w:val="28"/>
        </w:rPr>
      </w:pPr>
    </w:p>
    <w:p w:rsidR="008A42B0" w:rsidRDefault="008A42B0" w:rsidP="00041677">
      <w:pPr>
        <w:jc w:val="center"/>
        <w:rPr>
          <w:b/>
          <w:sz w:val="28"/>
          <w:szCs w:val="28"/>
        </w:rPr>
      </w:pPr>
    </w:p>
    <w:p w:rsidR="008A42B0" w:rsidRDefault="008A42B0" w:rsidP="00041677">
      <w:pPr>
        <w:jc w:val="center"/>
        <w:rPr>
          <w:b/>
          <w:sz w:val="28"/>
          <w:szCs w:val="28"/>
        </w:rPr>
      </w:pPr>
    </w:p>
    <w:p w:rsidR="008A42B0" w:rsidRDefault="008A42B0" w:rsidP="00041677">
      <w:pPr>
        <w:jc w:val="center"/>
        <w:rPr>
          <w:b/>
          <w:sz w:val="28"/>
          <w:szCs w:val="28"/>
        </w:rPr>
      </w:pPr>
    </w:p>
    <w:p w:rsidR="008A42B0" w:rsidRDefault="008A42B0" w:rsidP="00041677">
      <w:pPr>
        <w:jc w:val="center"/>
        <w:rPr>
          <w:b/>
          <w:sz w:val="28"/>
          <w:szCs w:val="28"/>
        </w:rPr>
      </w:pPr>
    </w:p>
    <w:p w:rsidR="008A42B0" w:rsidRDefault="008A42B0" w:rsidP="00041677">
      <w:pPr>
        <w:jc w:val="center"/>
        <w:rPr>
          <w:b/>
          <w:sz w:val="28"/>
          <w:szCs w:val="28"/>
        </w:rPr>
      </w:pPr>
    </w:p>
    <w:p w:rsidR="008A42B0" w:rsidRDefault="008A42B0" w:rsidP="00041677">
      <w:pPr>
        <w:jc w:val="center"/>
        <w:rPr>
          <w:b/>
          <w:sz w:val="28"/>
          <w:szCs w:val="28"/>
        </w:rPr>
      </w:pPr>
    </w:p>
    <w:p w:rsidR="008A42B0" w:rsidRDefault="008A42B0" w:rsidP="00041677">
      <w:pPr>
        <w:jc w:val="center"/>
        <w:rPr>
          <w:b/>
          <w:sz w:val="28"/>
          <w:szCs w:val="28"/>
        </w:rPr>
      </w:pPr>
    </w:p>
    <w:p w:rsidR="008A42B0" w:rsidRDefault="008A42B0" w:rsidP="00041677">
      <w:pPr>
        <w:jc w:val="center"/>
        <w:rPr>
          <w:b/>
          <w:sz w:val="28"/>
          <w:szCs w:val="28"/>
        </w:rPr>
      </w:pPr>
    </w:p>
    <w:p w:rsidR="008A42B0" w:rsidRDefault="008A42B0" w:rsidP="00041677">
      <w:pPr>
        <w:jc w:val="center"/>
        <w:rPr>
          <w:b/>
          <w:sz w:val="28"/>
          <w:szCs w:val="28"/>
        </w:rPr>
      </w:pPr>
    </w:p>
    <w:p w:rsidR="006A698E" w:rsidRDefault="006A698E" w:rsidP="006A698E">
      <w:pPr>
        <w:rPr>
          <w:sz w:val="28"/>
        </w:rPr>
      </w:pPr>
      <w:r w:rsidRPr="002D73BB">
        <w:rPr>
          <w:sz w:val="28"/>
        </w:rPr>
        <w:t>Промежуточная аттестация проводится в соответствии с требованиями  к уровню подготовки учащихся 2 класса начальной школы в форме итоговых тестов</w:t>
      </w:r>
      <w:r>
        <w:rPr>
          <w:sz w:val="28"/>
        </w:rPr>
        <w:t xml:space="preserve"> </w:t>
      </w:r>
      <w:r w:rsidRPr="002D73BB">
        <w:rPr>
          <w:sz w:val="28"/>
        </w:rPr>
        <w:t>в конце каждой четверти</w:t>
      </w:r>
      <w:r>
        <w:rPr>
          <w:sz w:val="28"/>
        </w:rPr>
        <w:t>:</w:t>
      </w:r>
    </w:p>
    <w:p w:rsidR="006A698E" w:rsidRDefault="006A698E" w:rsidP="006A698E">
      <w:pPr>
        <w:rPr>
          <w:sz w:val="28"/>
        </w:rPr>
      </w:pPr>
      <w:r>
        <w:rPr>
          <w:sz w:val="28"/>
        </w:rPr>
        <w:t xml:space="preserve">         - </w:t>
      </w:r>
      <w:r w:rsidRPr="002D73BB">
        <w:rPr>
          <w:sz w:val="28"/>
        </w:rPr>
        <w:t xml:space="preserve">1 четверть – 9 урок «Обобщающий урок </w:t>
      </w:r>
      <w:r>
        <w:rPr>
          <w:sz w:val="28"/>
        </w:rPr>
        <w:t>«Россия – Родина моя»</w:t>
      </w:r>
      <w:r w:rsidRPr="002D73BB">
        <w:rPr>
          <w:sz w:val="28"/>
        </w:rPr>
        <w:t>1 четверт</w:t>
      </w:r>
      <w:r>
        <w:rPr>
          <w:sz w:val="28"/>
        </w:rPr>
        <w:t>ь</w:t>
      </w:r>
      <w:r w:rsidRPr="002D73BB">
        <w:rPr>
          <w:sz w:val="28"/>
        </w:rPr>
        <w:t>»;</w:t>
      </w:r>
    </w:p>
    <w:p w:rsidR="006A698E" w:rsidRDefault="006A698E" w:rsidP="006A698E">
      <w:pPr>
        <w:rPr>
          <w:sz w:val="28"/>
        </w:rPr>
      </w:pPr>
      <w:r>
        <w:rPr>
          <w:sz w:val="28"/>
        </w:rPr>
        <w:t xml:space="preserve">         - </w:t>
      </w:r>
      <w:r w:rsidR="0094561E">
        <w:rPr>
          <w:sz w:val="28"/>
        </w:rPr>
        <w:t>2 четверть – 16</w:t>
      </w:r>
      <w:r w:rsidRPr="002D73BB">
        <w:rPr>
          <w:sz w:val="28"/>
        </w:rPr>
        <w:t xml:space="preserve"> урок «Обобщающий урок </w:t>
      </w:r>
      <w:r>
        <w:rPr>
          <w:sz w:val="28"/>
        </w:rPr>
        <w:t xml:space="preserve">«О России петь – что стремиться в храм» </w:t>
      </w:r>
      <w:r w:rsidRPr="002D73BB">
        <w:rPr>
          <w:sz w:val="28"/>
        </w:rPr>
        <w:t>2 четверт</w:t>
      </w:r>
      <w:r>
        <w:rPr>
          <w:sz w:val="28"/>
        </w:rPr>
        <w:t>ь</w:t>
      </w:r>
      <w:r w:rsidRPr="002D73BB">
        <w:rPr>
          <w:sz w:val="28"/>
        </w:rPr>
        <w:t>»;</w:t>
      </w:r>
    </w:p>
    <w:p w:rsidR="006A698E" w:rsidRDefault="0094561E" w:rsidP="006A698E">
      <w:pPr>
        <w:rPr>
          <w:sz w:val="28"/>
        </w:rPr>
      </w:pPr>
      <w:r>
        <w:rPr>
          <w:sz w:val="28"/>
        </w:rPr>
        <w:t xml:space="preserve">         - 3 четверть – 26</w:t>
      </w:r>
      <w:r w:rsidR="006A698E" w:rsidRPr="002D73BB">
        <w:rPr>
          <w:sz w:val="28"/>
        </w:rPr>
        <w:t xml:space="preserve"> урок «Обобщающий урок</w:t>
      </w:r>
      <w:r w:rsidR="006A698E">
        <w:rPr>
          <w:sz w:val="28"/>
        </w:rPr>
        <w:t xml:space="preserve"> «Музыка в народном стиле»</w:t>
      </w:r>
      <w:r w:rsidR="006A698E" w:rsidRPr="002D73BB">
        <w:rPr>
          <w:sz w:val="28"/>
        </w:rPr>
        <w:t xml:space="preserve"> 3 четверт</w:t>
      </w:r>
      <w:r w:rsidR="006A698E">
        <w:rPr>
          <w:sz w:val="28"/>
        </w:rPr>
        <w:t>ь</w:t>
      </w:r>
      <w:r w:rsidR="006A698E" w:rsidRPr="002D73BB">
        <w:rPr>
          <w:sz w:val="28"/>
        </w:rPr>
        <w:t>»;</w:t>
      </w:r>
    </w:p>
    <w:p w:rsidR="006A698E" w:rsidRPr="006A698E" w:rsidRDefault="0094561E" w:rsidP="006A698E">
      <w:pPr>
        <w:rPr>
          <w:sz w:val="28"/>
        </w:rPr>
      </w:pPr>
      <w:r>
        <w:rPr>
          <w:sz w:val="28"/>
        </w:rPr>
        <w:t xml:space="preserve">         - 4 четверть – 34</w:t>
      </w:r>
      <w:r w:rsidR="006A698E" w:rsidRPr="002D73BB">
        <w:rPr>
          <w:sz w:val="28"/>
        </w:rPr>
        <w:t xml:space="preserve"> урок «Обобщающий урок </w:t>
      </w:r>
      <w:r w:rsidR="006A698E">
        <w:rPr>
          <w:sz w:val="28"/>
        </w:rPr>
        <w:t xml:space="preserve">«Чтоб музыкантом быть, так надобно уменье» </w:t>
      </w:r>
      <w:r w:rsidR="006A698E" w:rsidRPr="002D73BB">
        <w:rPr>
          <w:sz w:val="28"/>
        </w:rPr>
        <w:t>4 четверт</w:t>
      </w:r>
      <w:r>
        <w:rPr>
          <w:sz w:val="28"/>
        </w:rPr>
        <w:t>ь</w:t>
      </w:r>
    </w:p>
    <w:p w:rsidR="006A698E" w:rsidRPr="0085197A" w:rsidRDefault="006A698E" w:rsidP="006A698E">
      <w:pPr>
        <w:keepNext/>
        <w:autoSpaceDE w:val="0"/>
        <w:autoSpaceDN w:val="0"/>
        <w:jc w:val="center"/>
        <w:outlineLvl w:val="0"/>
        <w:rPr>
          <w:sz w:val="28"/>
          <w:szCs w:val="28"/>
        </w:rPr>
      </w:pPr>
      <w:r w:rsidRPr="00563EF9">
        <w:rPr>
          <w:sz w:val="28"/>
          <w:szCs w:val="28"/>
        </w:rPr>
        <w:lastRenderedPageBreak/>
        <w:t xml:space="preserve">Контроль уровня </w:t>
      </w:r>
      <w:proofErr w:type="spellStart"/>
      <w:r w:rsidRPr="00563EF9">
        <w:rPr>
          <w:sz w:val="28"/>
          <w:szCs w:val="28"/>
        </w:rPr>
        <w:t>обученности</w:t>
      </w:r>
      <w:proofErr w:type="spellEnd"/>
      <w:r w:rsidRPr="00563EF9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3098"/>
        <w:gridCol w:w="2938"/>
        <w:gridCol w:w="2382"/>
      </w:tblGrid>
      <w:tr w:rsidR="006A698E" w:rsidRPr="00563EF9" w:rsidTr="00DD5002">
        <w:trPr>
          <w:jc w:val="center"/>
        </w:trPr>
        <w:tc>
          <w:tcPr>
            <w:tcW w:w="1153" w:type="dxa"/>
          </w:tcPr>
          <w:p w:rsidR="006A698E" w:rsidRPr="00563EF9" w:rsidRDefault="006A698E" w:rsidP="00DD5002">
            <w:pPr>
              <w:keepNext/>
              <w:autoSpaceDE w:val="0"/>
              <w:autoSpaceDN w:val="0"/>
              <w:jc w:val="center"/>
              <w:outlineLvl w:val="0"/>
              <w:rPr>
                <w:szCs w:val="28"/>
              </w:rPr>
            </w:pPr>
            <w:r w:rsidRPr="00563EF9">
              <w:rPr>
                <w:szCs w:val="28"/>
              </w:rPr>
              <w:t>№ урока</w:t>
            </w:r>
          </w:p>
        </w:tc>
        <w:tc>
          <w:tcPr>
            <w:tcW w:w="3098" w:type="dxa"/>
          </w:tcPr>
          <w:p w:rsidR="006A698E" w:rsidRPr="00563EF9" w:rsidRDefault="006A698E" w:rsidP="00DD5002">
            <w:pPr>
              <w:keepNext/>
              <w:autoSpaceDE w:val="0"/>
              <w:autoSpaceDN w:val="0"/>
              <w:jc w:val="center"/>
              <w:outlineLvl w:val="0"/>
              <w:rPr>
                <w:szCs w:val="28"/>
              </w:rPr>
            </w:pPr>
            <w:r w:rsidRPr="00563EF9">
              <w:rPr>
                <w:szCs w:val="28"/>
              </w:rPr>
              <w:t>Тема  урока</w:t>
            </w:r>
          </w:p>
        </w:tc>
        <w:tc>
          <w:tcPr>
            <w:tcW w:w="2938" w:type="dxa"/>
          </w:tcPr>
          <w:p w:rsidR="006A698E" w:rsidRPr="00563EF9" w:rsidRDefault="006A698E" w:rsidP="00DD5002">
            <w:pPr>
              <w:keepNext/>
              <w:autoSpaceDE w:val="0"/>
              <w:autoSpaceDN w:val="0"/>
              <w:jc w:val="center"/>
              <w:outlineLvl w:val="0"/>
              <w:rPr>
                <w:szCs w:val="28"/>
              </w:rPr>
            </w:pPr>
            <w:r w:rsidRPr="00563EF9">
              <w:rPr>
                <w:szCs w:val="28"/>
              </w:rPr>
              <w:t>Вид  контроля</w:t>
            </w:r>
          </w:p>
        </w:tc>
        <w:tc>
          <w:tcPr>
            <w:tcW w:w="2382" w:type="dxa"/>
          </w:tcPr>
          <w:p w:rsidR="006A698E" w:rsidRPr="00563EF9" w:rsidRDefault="006A698E" w:rsidP="00DD5002">
            <w:pPr>
              <w:keepNext/>
              <w:autoSpaceDE w:val="0"/>
              <w:autoSpaceDN w:val="0"/>
              <w:jc w:val="center"/>
              <w:outlineLvl w:val="0"/>
              <w:rPr>
                <w:szCs w:val="28"/>
              </w:rPr>
            </w:pPr>
            <w:r w:rsidRPr="00563EF9">
              <w:rPr>
                <w:szCs w:val="28"/>
              </w:rPr>
              <w:t>Форма  контроля</w:t>
            </w:r>
          </w:p>
        </w:tc>
      </w:tr>
      <w:tr w:rsidR="006A698E" w:rsidRPr="00563EF9" w:rsidTr="00DD5002">
        <w:trPr>
          <w:trHeight w:val="430"/>
          <w:jc w:val="center"/>
        </w:trPr>
        <w:tc>
          <w:tcPr>
            <w:tcW w:w="1153" w:type="dxa"/>
          </w:tcPr>
          <w:p w:rsidR="006A698E" w:rsidRPr="00563EF9" w:rsidRDefault="006A698E" w:rsidP="00DD5002">
            <w:pPr>
              <w:keepNext/>
              <w:autoSpaceDE w:val="0"/>
              <w:autoSpaceDN w:val="0"/>
              <w:jc w:val="center"/>
              <w:outlineLvl w:val="0"/>
              <w:rPr>
                <w:szCs w:val="28"/>
                <w:lang w:val="en-US"/>
              </w:rPr>
            </w:pPr>
            <w:r w:rsidRPr="00563EF9">
              <w:rPr>
                <w:szCs w:val="28"/>
              </w:rPr>
              <w:t>1</w:t>
            </w:r>
            <w:r w:rsidRPr="00563EF9">
              <w:rPr>
                <w:szCs w:val="28"/>
                <w:lang w:val="en-US"/>
              </w:rPr>
              <w:t>6</w:t>
            </w:r>
          </w:p>
        </w:tc>
        <w:tc>
          <w:tcPr>
            <w:tcW w:w="3098" w:type="dxa"/>
          </w:tcPr>
          <w:p w:rsidR="006A698E" w:rsidRPr="00563EF9" w:rsidRDefault="006A698E" w:rsidP="00DD5002">
            <w:pPr>
              <w:keepNext/>
              <w:autoSpaceDE w:val="0"/>
              <w:autoSpaceDN w:val="0"/>
              <w:jc w:val="center"/>
              <w:outlineLvl w:val="0"/>
              <w:rPr>
                <w:sz w:val="28"/>
                <w:szCs w:val="28"/>
              </w:rPr>
            </w:pPr>
            <w:r w:rsidRPr="00563EF9">
              <w:rPr>
                <w:szCs w:val="22"/>
              </w:rPr>
              <w:t>Обобщающий урок 2 четверти.</w:t>
            </w:r>
          </w:p>
        </w:tc>
        <w:tc>
          <w:tcPr>
            <w:tcW w:w="2938" w:type="dxa"/>
          </w:tcPr>
          <w:p w:rsidR="006A698E" w:rsidRPr="00563EF9" w:rsidRDefault="006A698E" w:rsidP="00DD5002">
            <w:pPr>
              <w:keepNext/>
              <w:autoSpaceDE w:val="0"/>
              <w:autoSpaceDN w:val="0"/>
              <w:jc w:val="center"/>
              <w:outlineLvl w:val="0"/>
              <w:rPr>
                <w:szCs w:val="28"/>
              </w:rPr>
            </w:pPr>
            <w:r w:rsidRPr="00563EF9">
              <w:rPr>
                <w:szCs w:val="28"/>
              </w:rPr>
              <w:t>Итоговый  - письменный</w:t>
            </w:r>
          </w:p>
        </w:tc>
        <w:tc>
          <w:tcPr>
            <w:tcW w:w="2382" w:type="dxa"/>
          </w:tcPr>
          <w:p w:rsidR="006A698E" w:rsidRPr="00563EF9" w:rsidRDefault="006A698E" w:rsidP="00DD5002">
            <w:pPr>
              <w:keepNext/>
              <w:autoSpaceDE w:val="0"/>
              <w:autoSpaceDN w:val="0"/>
              <w:jc w:val="center"/>
              <w:outlineLvl w:val="0"/>
              <w:rPr>
                <w:szCs w:val="28"/>
              </w:rPr>
            </w:pPr>
            <w:r w:rsidRPr="00563EF9">
              <w:rPr>
                <w:szCs w:val="28"/>
              </w:rPr>
              <w:t>тест</w:t>
            </w:r>
          </w:p>
        </w:tc>
      </w:tr>
      <w:tr w:rsidR="006A698E" w:rsidRPr="00563EF9" w:rsidTr="00DD5002">
        <w:trPr>
          <w:trHeight w:val="848"/>
          <w:jc w:val="center"/>
        </w:trPr>
        <w:tc>
          <w:tcPr>
            <w:tcW w:w="1153" w:type="dxa"/>
          </w:tcPr>
          <w:p w:rsidR="006A698E" w:rsidRPr="00563EF9" w:rsidRDefault="006A698E" w:rsidP="00DD5002">
            <w:pPr>
              <w:keepNext/>
              <w:autoSpaceDE w:val="0"/>
              <w:autoSpaceDN w:val="0"/>
              <w:jc w:val="center"/>
              <w:outlineLvl w:val="0"/>
              <w:rPr>
                <w:szCs w:val="28"/>
              </w:rPr>
            </w:pPr>
            <w:r w:rsidRPr="00563EF9">
              <w:rPr>
                <w:szCs w:val="28"/>
              </w:rPr>
              <w:t>34</w:t>
            </w:r>
          </w:p>
        </w:tc>
        <w:tc>
          <w:tcPr>
            <w:tcW w:w="3098" w:type="dxa"/>
          </w:tcPr>
          <w:p w:rsidR="006A698E" w:rsidRPr="00563EF9" w:rsidRDefault="006A698E" w:rsidP="00DD5002">
            <w:pPr>
              <w:keepNext/>
              <w:autoSpaceDE w:val="0"/>
              <w:autoSpaceDN w:val="0"/>
              <w:jc w:val="center"/>
              <w:outlineLvl w:val="0"/>
              <w:rPr>
                <w:sz w:val="28"/>
                <w:szCs w:val="28"/>
              </w:rPr>
            </w:pPr>
            <w:r w:rsidRPr="00563EF9">
              <w:rPr>
                <w:szCs w:val="28"/>
              </w:rPr>
              <w:t>Могут ли иссякнуть мелодии? Обобщающий урок.</w:t>
            </w:r>
          </w:p>
        </w:tc>
        <w:tc>
          <w:tcPr>
            <w:tcW w:w="2938" w:type="dxa"/>
          </w:tcPr>
          <w:p w:rsidR="006A698E" w:rsidRPr="00563EF9" w:rsidRDefault="006A698E" w:rsidP="00DD5002">
            <w:pPr>
              <w:keepNext/>
              <w:autoSpaceDE w:val="0"/>
              <w:autoSpaceDN w:val="0"/>
              <w:jc w:val="center"/>
              <w:outlineLvl w:val="0"/>
              <w:rPr>
                <w:szCs w:val="28"/>
              </w:rPr>
            </w:pPr>
            <w:r w:rsidRPr="00563EF9">
              <w:rPr>
                <w:szCs w:val="28"/>
              </w:rPr>
              <w:t>Итоговый</w:t>
            </w:r>
          </w:p>
        </w:tc>
        <w:tc>
          <w:tcPr>
            <w:tcW w:w="2382" w:type="dxa"/>
          </w:tcPr>
          <w:p w:rsidR="006A698E" w:rsidRPr="00563EF9" w:rsidRDefault="006A698E" w:rsidP="00DD5002">
            <w:pPr>
              <w:keepNext/>
              <w:autoSpaceDE w:val="0"/>
              <w:autoSpaceDN w:val="0"/>
              <w:jc w:val="center"/>
              <w:outlineLvl w:val="0"/>
              <w:rPr>
                <w:szCs w:val="28"/>
              </w:rPr>
            </w:pPr>
            <w:r w:rsidRPr="00563EF9">
              <w:rPr>
                <w:szCs w:val="28"/>
              </w:rPr>
              <w:t>тест</w:t>
            </w:r>
          </w:p>
        </w:tc>
      </w:tr>
    </w:tbl>
    <w:p w:rsidR="008A42B0" w:rsidRDefault="008A42B0" w:rsidP="00041677">
      <w:pPr>
        <w:jc w:val="center"/>
        <w:rPr>
          <w:b/>
          <w:sz w:val="28"/>
          <w:szCs w:val="28"/>
        </w:rPr>
      </w:pPr>
    </w:p>
    <w:p w:rsidR="00A261F1" w:rsidRPr="001D3AE6" w:rsidRDefault="00A261F1" w:rsidP="001D3AE6">
      <w:pPr>
        <w:rPr>
          <w:sz w:val="28"/>
        </w:rPr>
      </w:pPr>
    </w:p>
    <w:p w:rsidR="006B502B" w:rsidRDefault="006B502B" w:rsidP="006B502B">
      <w:pPr>
        <w:rPr>
          <w:b/>
          <w:sz w:val="28"/>
          <w:szCs w:val="28"/>
        </w:rPr>
      </w:pPr>
    </w:p>
    <w:p w:rsidR="006B502B" w:rsidRDefault="006B502B" w:rsidP="006B502B">
      <w:pPr>
        <w:rPr>
          <w:b/>
          <w:sz w:val="28"/>
          <w:szCs w:val="28"/>
        </w:rPr>
      </w:pPr>
    </w:p>
    <w:p w:rsidR="00B4019B" w:rsidRDefault="006A698E" w:rsidP="006B5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6A698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</w:t>
      </w:r>
      <w:r w:rsidR="0085003C">
        <w:rPr>
          <w:b/>
          <w:sz w:val="28"/>
          <w:szCs w:val="28"/>
        </w:rPr>
        <w:t>ематическое планирование</w:t>
      </w:r>
      <w:r w:rsidR="001C73FB" w:rsidRPr="00251D42">
        <w:rPr>
          <w:b/>
          <w:sz w:val="28"/>
          <w:szCs w:val="28"/>
        </w:rPr>
        <w:t>.</w:t>
      </w:r>
    </w:p>
    <w:p w:rsidR="00ED7741" w:rsidRDefault="00ED7741" w:rsidP="006B502B">
      <w:pPr>
        <w:jc w:val="center"/>
        <w:rPr>
          <w:b/>
          <w:sz w:val="28"/>
          <w:szCs w:val="28"/>
        </w:rPr>
      </w:pPr>
    </w:p>
    <w:p w:rsidR="00ED7741" w:rsidRDefault="00ED7741" w:rsidP="00ED7741">
      <w:pPr>
        <w:jc w:val="center"/>
        <w:rPr>
          <w:b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072"/>
        <w:gridCol w:w="1985"/>
        <w:gridCol w:w="2126"/>
        <w:gridCol w:w="1920"/>
      </w:tblGrid>
      <w:tr w:rsidR="00ED7741" w:rsidTr="00ED774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>
            <w:pPr>
              <w:suppressAutoHyphens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  <w:lang w:eastAsia="ar-SA"/>
              </w:rPr>
              <w:t>№</w:t>
            </w:r>
          </w:p>
          <w:p w:rsidR="00ED7741" w:rsidRDefault="00ED7741">
            <w:pPr>
              <w:suppressAutoHyphens/>
              <w:jc w:val="center"/>
              <w:rPr>
                <w:b/>
                <w:sz w:val="28"/>
                <w:lang w:eastAsia="ar-SA"/>
              </w:rPr>
            </w:pPr>
            <w:proofErr w:type="gramStart"/>
            <w:r>
              <w:rPr>
                <w:b/>
                <w:sz w:val="28"/>
                <w:lang w:eastAsia="ar-SA"/>
              </w:rPr>
              <w:t>п</w:t>
            </w:r>
            <w:proofErr w:type="gramEnd"/>
            <w:r>
              <w:rPr>
                <w:b/>
                <w:sz w:val="28"/>
                <w:lang w:eastAsia="ar-SA"/>
              </w:rPr>
              <w:t>/п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>
            <w:pPr>
              <w:suppressAutoHyphens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  <w:lang w:eastAsia="ar-SA"/>
              </w:rPr>
              <w:t>Тема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ED7741" w:rsidTr="00ED77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41" w:rsidRDefault="00ED7741">
            <w:pPr>
              <w:rPr>
                <w:b/>
                <w:sz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41" w:rsidRDefault="00ED7741">
            <w:pPr>
              <w:rPr>
                <w:b/>
                <w:sz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41" w:rsidRDefault="00ED7741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фактически</w:t>
            </w: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DD5002" w:rsidP="00DD5002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Россия-Родина моя.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Pr="00DD5002" w:rsidRDefault="00DD5002" w:rsidP="00ED7741">
            <w:pPr>
              <w:jc w:val="center"/>
              <w:rPr>
                <w:b/>
                <w:sz w:val="28"/>
                <w:szCs w:val="28"/>
              </w:rPr>
            </w:pPr>
            <w:r w:rsidRPr="00DD500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DD5002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Default="00DD5002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Pr="00ED7741" w:rsidRDefault="00DD5002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Мелодия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Default="00DD5002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DD5002">
              <w:rPr>
                <w:sz w:val="28"/>
                <w:szCs w:val="28"/>
              </w:rPr>
              <w:t>.09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Default="00DD5002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Здравствуй, Родина Моя! Моя Россия!.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D5002">
              <w:rPr>
                <w:sz w:val="28"/>
                <w:szCs w:val="28"/>
              </w:rPr>
              <w:t>.09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Гимн России.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D5002">
              <w:rPr>
                <w:sz w:val="28"/>
                <w:szCs w:val="28"/>
              </w:rPr>
              <w:t>.09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DD5002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Default="00DD5002" w:rsidP="00ED7741">
            <w:pPr>
              <w:suppressAutoHyphens/>
              <w:jc w:val="center"/>
              <w:rPr>
                <w:sz w:val="28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Pr="00ED7741" w:rsidRDefault="00DD5002" w:rsidP="00DD5002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День, полный событий.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Pr="00DD5002" w:rsidRDefault="00DD5002" w:rsidP="00ED7741">
            <w:pPr>
              <w:jc w:val="center"/>
              <w:rPr>
                <w:b/>
                <w:sz w:val="28"/>
                <w:szCs w:val="28"/>
              </w:rPr>
            </w:pPr>
            <w:r w:rsidRPr="00DD500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Default="00DD5002" w:rsidP="00ED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Default="00DD5002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Музыкальные  инструменты (фортепиано)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DD5002">
              <w:rPr>
                <w:sz w:val="28"/>
                <w:szCs w:val="28"/>
              </w:rPr>
              <w:t>.09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Природа и музыка. 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DD5002">
              <w:rPr>
                <w:sz w:val="28"/>
                <w:szCs w:val="28"/>
              </w:rPr>
              <w:t>.10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Танцы. Танцы. Танцы.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DD5002">
              <w:rPr>
                <w:sz w:val="28"/>
                <w:szCs w:val="28"/>
              </w:rPr>
              <w:t>.10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Эти разные марши. Звучащие картины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D5002">
              <w:rPr>
                <w:sz w:val="28"/>
                <w:szCs w:val="28"/>
              </w:rPr>
              <w:t>.10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Расскажи сказку. Колыбельная. Мама.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DD5002">
              <w:rPr>
                <w:sz w:val="28"/>
                <w:szCs w:val="28"/>
              </w:rPr>
              <w:t>.10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b/>
                <w:i/>
                <w:sz w:val="28"/>
                <w:szCs w:val="28"/>
              </w:rPr>
            </w:pPr>
            <w:r w:rsidRPr="00ED7741">
              <w:rPr>
                <w:b/>
                <w:i/>
                <w:sz w:val="28"/>
                <w:szCs w:val="28"/>
              </w:rPr>
              <w:t>Урок-концерт</w:t>
            </w:r>
            <w:r w:rsidR="0094561E">
              <w:rPr>
                <w:b/>
                <w:i/>
                <w:sz w:val="28"/>
                <w:szCs w:val="28"/>
              </w:rPr>
              <w:t xml:space="preserve"> </w:t>
            </w:r>
            <w:r w:rsidR="0094561E" w:rsidRPr="002D73BB">
              <w:rPr>
                <w:sz w:val="28"/>
              </w:rPr>
              <w:t xml:space="preserve">«Обобщающий урок </w:t>
            </w:r>
            <w:r w:rsidR="0094561E">
              <w:rPr>
                <w:sz w:val="28"/>
              </w:rPr>
              <w:t>«Россия – Родина моя»</w:t>
            </w:r>
            <w:r w:rsidR="0094561E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DD5002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Default="00DD5002" w:rsidP="00ED7741">
            <w:pPr>
              <w:suppressAutoHyphens/>
              <w:jc w:val="center"/>
              <w:rPr>
                <w:sz w:val="28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Pr="00ED7741" w:rsidRDefault="00DD5002" w:rsidP="00DD5002">
            <w:pPr>
              <w:pStyle w:val="a4"/>
              <w:jc w:val="center"/>
              <w:rPr>
                <w:b/>
                <w:i/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«О России петь – что стремиться в храм».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Pr="00DD5002" w:rsidRDefault="00DD5002" w:rsidP="00ED7741">
            <w:pPr>
              <w:jc w:val="center"/>
              <w:rPr>
                <w:b/>
                <w:sz w:val="28"/>
                <w:szCs w:val="28"/>
              </w:rPr>
            </w:pPr>
            <w:r w:rsidRPr="00DD500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Default="00DD5002" w:rsidP="00ED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Default="00DD5002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Великий колокольный звон. Звучащие картины.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D5002">
              <w:rPr>
                <w:sz w:val="28"/>
                <w:szCs w:val="28"/>
              </w:rPr>
              <w:t>.11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Святые земли Русской. Князь Александр Невский</w:t>
            </w:r>
            <w:proofErr w:type="gramStart"/>
            <w:r w:rsidRPr="00ED7741">
              <w:rPr>
                <w:sz w:val="28"/>
                <w:szCs w:val="28"/>
              </w:rPr>
              <w:t xml:space="preserve">.. </w:t>
            </w:r>
            <w:proofErr w:type="gramEnd"/>
            <w:r w:rsidRPr="00ED7741">
              <w:rPr>
                <w:sz w:val="28"/>
                <w:szCs w:val="28"/>
              </w:rPr>
              <w:t>Сергий Радонежский.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D5002">
              <w:rPr>
                <w:sz w:val="28"/>
                <w:szCs w:val="28"/>
              </w:rPr>
              <w:t>.11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Молитва.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DD5002">
              <w:rPr>
                <w:sz w:val="28"/>
                <w:szCs w:val="28"/>
              </w:rPr>
              <w:t>.11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Русские народные инструменты. Плясовые наигрыши.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DD5002">
              <w:rPr>
                <w:sz w:val="28"/>
                <w:szCs w:val="28"/>
              </w:rPr>
              <w:t>.12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Музыка в народном стиле.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D5002">
              <w:rPr>
                <w:sz w:val="28"/>
                <w:szCs w:val="28"/>
              </w:rPr>
              <w:t>.12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Музыка на Новогоднем празднике.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D5002">
              <w:rPr>
                <w:sz w:val="28"/>
                <w:szCs w:val="28"/>
              </w:rPr>
              <w:t>.12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lastRenderedPageBreak/>
              <w:t>16.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b/>
                <w:i/>
                <w:sz w:val="28"/>
                <w:szCs w:val="28"/>
              </w:rPr>
            </w:pPr>
            <w:r w:rsidRPr="00ED7741">
              <w:rPr>
                <w:b/>
                <w:i/>
                <w:sz w:val="28"/>
                <w:szCs w:val="28"/>
              </w:rPr>
              <w:t>Урок-концерт</w:t>
            </w:r>
            <w:r w:rsidR="0094561E">
              <w:rPr>
                <w:b/>
                <w:i/>
                <w:sz w:val="28"/>
                <w:szCs w:val="28"/>
              </w:rPr>
              <w:t>.</w:t>
            </w:r>
            <w:r w:rsidR="0094561E" w:rsidRPr="002D73BB">
              <w:rPr>
                <w:sz w:val="28"/>
              </w:rPr>
              <w:t xml:space="preserve"> «Обобщающий урок </w:t>
            </w:r>
            <w:r w:rsidR="0094561E">
              <w:rPr>
                <w:sz w:val="28"/>
              </w:rPr>
              <w:t>«О России петь – что стремиться в храм»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2677A">
              <w:rPr>
                <w:sz w:val="28"/>
                <w:szCs w:val="28"/>
              </w:rPr>
              <w:t>.12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DD5002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Default="00DD5002" w:rsidP="00ED7741">
            <w:pPr>
              <w:suppressAutoHyphens/>
              <w:jc w:val="center"/>
              <w:rPr>
                <w:sz w:val="28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Pr="00ED7741" w:rsidRDefault="00DD5002" w:rsidP="0002677A">
            <w:pPr>
              <w:pStyle w:val="a4"/>
              <w:jc w:val="center"/>
              <w:rPr>
                <w:b/>
                <w:i/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«Гори, гори ясно, чтобы не погасло!»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Default="0002677A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Default="00DD5002" w:rsidP="00ED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02" w:rsidRDefault="00DD5002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Сказка будет впереди. Детский музыкальный театр.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2677A">
              <w:rPr>
                <w:sz w:val="28"/>
                <w:szCs w:val="28"/>
              </w:rPr>
              <w:t>.0</w:t>
            </w:r>
            <w:r w:rsidR="0094561E">
              <w:rPr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Опера. Балет.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2677A">
              <w:rPr>
                <w:sz w:val="28"/>
                <w:szCs w:val="28"/>
              </w:rPr>
              <w:t>.0</w:t>
            </w:r>
            <w:r w:rsidR="0094561E">
              <w:rPr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Театр оперы и балета. Волшебная палочка дирижера.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2677A">
              <w:rPr>
                <w:sz w:val="28"/>
                <w:szCs w:val="28"/>
              </w:rPr>
              <w:t>.0</w:t>
            </w:r>
            <w:r w:rsidR="0094561E">
              <w:rPr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02677A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A" w:rsidRDefault="0002677A" w:rsidP="00ED7741">
            <w:pPr>
              <w:suppressAutoHyphens/>
              <w:jc w:val="center"/>
              <w:rPr>
                <w:sz w:val="28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A" w:rsidRPr="00ED7741" w:rsidRDefault="0002677A" w:rsidP="00442EF7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В музыкальном театре.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A" w:rsidRDefault="00442EF7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A" w:rsidRDefault="0002677A" w:rsidP="00ED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7A" w:rsidRDefault="0002677A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Опера «Руслан и Людмила». Сцены из оперы.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94561E">
              <w:rPr>
                <w:sz w:val="28"/>
                <w:szCs w:val="28"/>
              </w:rPr>
              <w:t>.02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Какое чудное мгновение. Увертюра. Финал.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4561E">
              <w:rPr>
                <w:sz w:val="28"/>
                <w:szCs w:val="28"/>
              </w:rPr>
              <w:t>.02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Проводы зимы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4561E">
              <w:rPr>
                <w:sz w:val="28"/>
                <w:szCs w:val="28"/>
              </w:rPr>
              <w:t>.02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Встреча весны.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94561E">
              <w:rPr>
                <w:sz w:val="28"/>
                <w:szCs w:val="28"/>
              </w:rPr>
              <w:t>.02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 xml:space="preserve">Симфоническая сказка. </w:t>
            </w:r>
            <w:proofErr w:type="spellStart"/>
            <w:r w:rsidRPr="00ED7741">
              <w:rPr>
                <w:sz w:val="28"/>
                <w:szCs w:val="28"/>
              </w:rPr>
              <w:t>С.Прокофьев</w:t>
            </w:r>
            <w:proofErr w:type="spellEnd"/>
            <w:r w:rsidRPr="00ED7741">
              <w:rPr>
                <w:sz w:val="28"/>
                <w:szCs w:val="28"/>
              </w:rPr>
              <w:t>. «Петя и волк».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94561E">
              <w:rPr>
                <w:sz w:val="28"/>
                <w:szCs w:val="28"/>
              </w:rPr>
              <w:t>.03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94561E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1E" w:rsidRDefault="0094561E" w:rsidP="00ED7741">
            <w:pPr>
              <w:suppressAutoHyphens/>
              <w:jc w:val="center"/>
              <w:rPr>
                <w:sz w:val="28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1E" w:rsidRPr="00ED7741" w:rsidRDefault="0094561E" w:rsidP="0094561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В концертном зале.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1E" w:rsidRDefault="0094561E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1E" w:rsidRDefault="0094561E" w:rsidP="00ED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1E" w:rsidRDefault="0094561E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Картинки с выставки.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4561E">
              <w:rPr>
                <w:sz w:val="28"/>
                <w:szCs w:val="28"/>
              </w:rPr>
              <w:t>.03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b/>
                <w:i/>
                <w:sz w:val="28"/>
                <w:szCs w:val="28"/>
              </w:rPr>
            </w:pPr>
            <w:r w:rsidRPr="00ED7741">
              <w:rPr>
                <w:b/>
                <w:i/>
                <w:sz w:val="28"/>
                <w:szCs w:val="28"/>
              </w:rPr>
              <w:t>Урок-концерт</w:t>
            </w:r>
            <w:r w:rsidR="0094561E">
              <w:rPr>
                <w:b/>
                <w:i/>
                <w:sz w:val="28"/>
                <w:szCs w:val="28"/>
              </w:rPr>
              <w:t xml:space="preserve">. </w:t>
            </w:r>
            <w:r w:rsidR="0094561E" w:rsidRPr="002D73BB">
              <w:rPr>
                <w:sz w:val="28"/>
              </w:rPr>
              <w:t>«Обобщающий урок</w:t>
            </w:r>
            <w:r w:rsidR="0094561E">
              <w:rPr>
                <w:sz w:val="28"/>
              </w:rPr>
              <w:t xml:space="preserve"> «Музыка в народном стиле»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4561E">
              <w:rPr>
                <w:sz w:val="28"/>
                <w:szCs w:val="28"/>
              </w:rPr>
              <w:t>.03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Звучит нестареющий Моцарт.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94561E">
              <w:rPr>
                <w:sz w:val="28"/>
                <w:szCs w:val="28"/>
              </w:rPr>
              <w:t>.04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Симфония. </w:t>
            </w:r>
            <w:r w:rsidRPr="00ED7741">
              <w:rPr>
                <w:sz w:val="28"/>
                <w:szCs w:val="28"/>
              </w:rPr>
              <w:t>№ 40. Увертюра.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4561E">
              <w:rPr>
                <w:sz w:val="28"/>
                <w:szCs w:val="28"/>
              </w:rPr>
              <w:t>.04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Волшебный  цветик-</w:t>
            </w:r>
            <w:proofErr w:type="spellStart"/>
            <w:r w:rsidRPr="00ED7741">
              <w:rPr>
                <w:sz w:val="28"/>
                <w:szCs w:val="28"/>
              </w:rPr>
              <w:t>семицветик</w:t>
            </w:r>
            <w:proofErr w:type="spellEnd"/>
            <w:r w:rsidRPr="00ED774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Музыкальные инструменты</w:t>
            </w:r>
            <w:r w:rsidRPr="00ED7741">
              <w:rPr>
                <w:sz w:val="28"/>
                <w:szCs w:val="28"/>
              </w:rPr>
              <w:t xml:space="preserve"> (орган). </w:t>
            </w:r>
          </w:p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И все это – Бах.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4561E">
              <w:rPr>
                <w:sz w:val="28"/>
                <w:szCs w:val="28"/>
              </w:rPr>
              <w:t>.04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94561E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1E" w:rsidRDefault="0094561E" w:rsidP="00ED7741">
            <w:pPr>
              <w:suppressAutoHyphens/>
              <w:jc w:val="center"/>
              <w:rPr>
                <w:sz w:val="28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1E" w:rsidRPr="00ED7741" w:rsidRDefault="0094561E" w:rsidP="0094561E">
            <w:pPr>
              <w:pStyle w:val="a4"/>
              <w:jc w:val="center"/>
              <w:rPr>
                <w:sz w:val="28"/>
                <w:szCs w:val="28"/>
              </w:rPr>
            </w:pPr>
            <w:r w:rsidRPr="006A698E">
              <w:rPr>
                <w:b/>
                <w:sz w:val="28"/>
                <w:szCs w:val="28"/>
              </w:rPr>
              <w:t>Чтоб музыкантом быть, так надобно уменье.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1E" w:rsidRDefault="0094561E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1E" w:rsidRDefault="0094561E" w:rsidP="00ED7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1E" w:rsidRDefault="0094561E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Все в движении. Попутная песня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4561E">
              <w:rPr>
                <w:sz w:val="28"/>
                <w:szCs w:val="28"/>
              </w:rPr>
              <w:t>.04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Музыка учит людей понимать друг друга.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4561E">
              <w:rPr>
                <w:sz w:val="28"/>
                <w:szCs w:val="28"/>
              </w:rPr>
              <w:t>.04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ED77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Природа и 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6A698E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94561E">
              <w:rPr>
                <w:sz w:val="28"/>
                <w:szCs w:val="28"/>
              </w:rPr>
              <w:t>.05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73" w:rsidRDefault="00ED7741" w:rsidP="0094561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ED7741" w:rsidP="00ED7741">
            <w:pPr>
              <w:pStyle w:val="a4"/>
              <w:rPr>
                <w:sz w:val="28"/>
                <w:szCs w:val="28"/>
              </w:rPr>
            </w:pPr>
            <w:r w:rsidRPr="00ED7741">
              <w:rPr>
                <w:sz w:val="28"/>
                <w:szCs w:val="28"/>
              </w:rPr>
              <w:t>Печа</w:t>
            </w:r>
            <w:r>
              <w:rPr>
                <w:sz w:val="28"/>
                <w:szCs w:val="28"/>
              </w:rPr>
              <w:t xml:space="preserve">ль моя светла. Мир композитора </w:t>
            </w:r>
            <w:r w:rsidRPr="00ED7741">
              <w:rPr>
                <w:sz w:val="28"/>
                <w:szCs w:val="28"/>
              </w:rPr>
              <w:t>(П. Чайковский, С.</w:t>
            </w:r>
            <w:r>
              <w:rPr>
                <w:sz w:val="28"/>
                <w:szCs w:val="28"/>
              </w:rPr>
              <w:t xml:space="preserve"> </w:t>
            </w:r>
            <w:r w:rsidRPr="00ED7741">
              <w:rPr>
                <w:sz w:val="28"/>
                <w:szCs w:val="28"/>
              </w:rPr>
              <w:t>Прокофь</w:t>
            </w:r>
            <w:r w:rsidR="0094561E">
              <w:rPr>
                <w:sz w:val="28"/>
                <w:szCs w:val="28"/>
              </w:rPr>
              <w:t xml:space="preserve">ев).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94561E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E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4561E">
              <w:rPr>
                <w:sz w:val="28"/>
                <w:szCs w:val="28"/>
              </w:rPr>
              <w:t>.05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  <w:tr w:rsidR="00ED7741" w:rsidTr="00B23A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94561E" w:rsidP="00ED7741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34</w:t>
            </w:r>
            <w:r w:rsidR="00ED7741">
              <w:rPr>
                <w:sz w:val="28"/>
                <w:lang w:eastAsia="ar-SA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Pr="00ED7741" w:rsidRDefault="0094561E" w:rsidP="00ED7741">
            <w:pPr>
              <w:pStyle w:val="a4"/>
              <w:rPr>
                <w:b/>
                <w:i/>
                <w:sz w:val="28"/>
                <w:szCs w:val="28"/>
              </w:rPr>
            </w:pPr>
            <w:r w:rsidRPr="002D73BB">
              <w:rPr>
                <w:sz w:val="28"/>
              </w:rPr>
              <w:t xml:space="preserve"> «Обобщающий урок </w:t>
            </w:r>
            <w:r>
              <w:rPr>
                <w:sz w:val="28"/>
              </w:rPr>
              <w:t>«Чтоб музыкантом быть, так надобно уменье»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41" w:rsidRDefault="00B23A73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8509FD" w:rsidP="00ED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4561E">
              <w:rPr>
                <w:sz w:val="28"/>
                <w:szCs w:val="28"/>
              </w:rPr>
              <w:t>.05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41" w:rsidRDefault="00ED7741" w:rsidP="00ED7741">
            <w:pPr>
              <w:jc w:val="center"/>
              <w:rPr>
                <w:sz w:val="28"/>
                <w:szCs w:val="28"/>
              </w:rPr>
            </w:pPr>
          </w:p>
        </w:tc>
      </w:tr>
    </w:tbl>
    <w:p w:rsidR="00ED7741" w:rsidRDefault="00ED7741" w:rsidP="006B502B">
      <w:pPr>
        <w:jc w:val="center"/>
        <w:rPr>
          <w:b/>
          <w:sz w:val="28"/>
          <w:szCs w:val="28"/>
        </w:rPr>
      </w:pPr>
    </w:p>
    <w:p w:rsidR="00ED7741" w:rsidRDefault="00ED7741" w:rsidP="006B502B">
      <w:pPr>
        <w:jc w:val="center"/>
        <w:rPr>
          <w:b/>
          <w:sz w:val="28"/>
          <w:szCs w:val="28"/>
        </w:rPr>
      </w:pPr>
    </w:p>
    <w:p w:rsidR="00ED7741" w:rsidRDefault="00ED7741" w:rsidP="006B502B">
      <w:pPr>
        <w:jc w:val="center"/>
        <w:rPr>
          <w:b/>
          <w:sz w:val="28"/>
          <w:szCs w:val="28"/>
        </w:rPr>
      </w:pPr>
    </w:p>
    <w:p w:rsidR="00ED7741" w:rsidRDefault="00ED7741" w:rsidP="006B502B">
      <w:pPr>
        <w:jc w:val="center"/>
        <w:rPr>
          <w:b/>
          <w:sz w:val="28"/>
          <w:szCs w:val="28"/>
        </w:rPr>
      </w:pPr>
    </w:p>
    <w:p w:rsidR="00ED7741" w:rsidRDefault="00ED7741" w:rsidP="006B502B">
      <w:pPr>
        <w:jc w:val="center"/>
        <w:rPr>
          <w:b/>
          <w:sz w:val="28"/>
          <w:szCs w:val="28"/>
        </w:rPr>
      </w:pPr>
    </w:p>
    <w:p w:rsidR="00ED7741" w:rsidRDefault="00ED7741" w:rsidP="006B502B">
      <w:pPr>
        <w:jc w:val="center"/>
        <w:rPr>
          <w:b/>
          <w:sz w:val="28"/>
          <w:szCs w:val="28"/>
        </w:rPr>
      </w:pPr>
    </w:p>
    <w:p w:rsidR="00ED7741" w:rsidRDefault="00ED7741" w:rsidP="006B502B">
      <w:pPr>
        <w:jc w:val="center"/>
        <w:rPr>
          <w:b/>
          <w:sz w:val="28"/>
          <w:szCs w:val="28"/>
        </w:rPr>
      </w:pPr>
    </w:p>
    <w:p w:rsidR="00ED7741" w:rsidRDefault="00ED7741" w:rsidP="006B502B">
      <w:pPr>
        <w:jc w:val="center"/>
        <w:rPr>
          <w:b/>
          <w:sz w:val="28"/>
          <w:szCs w:val="28"/>
        </w:rPr>
      </w:pPr>
    </w:p>
    <w:p w:rsidR="00ED7741" w:rsidRDefault="00ED7741" w:rsidP="006B502B">
      <w:pPr>
        <w:jc w:val="center"/>
        <w:rPr>
          <w:b/>
          <w:sz w:val="28"/>
          <w:szCs w:val="28"/>
        </w:rPr>
      </w:pPr>
    </w:p>
    <w:p w:rsidR="00ED7741" w:rsidRDefault="00ED7741" w:rsidP="006B502B">
      <w:pPr>
        <w:jc w:val="center"/>
        <w:rPr>
          <w:b/>
          <w:sz w:val="28"/>
          <w:szCs w:val="28"/>
        </w:rPr>
      </w:pPr>
    </w:p>
    <w:p w:rsidR="005043FE" w:rsidRDefault="005043FE" w:rsidP="001D3AE6">
      <w:pPr>
        <w:spacing w:after="100" w:afterAutospacing="1"/>
        <w:rPr>
          <w:b/>
          <w:sz w:val="28"/>
          <w:szCs w:val="28"/>
        </w:rPr>
      </w:pPr>
    </w:p>
    <w:p w:rsidR="002A040B" w:rsidRPr="00A022ED" w:rsidRDefault="002A040B" w:rsidP="002A040B">
      <w:pPr>
        <w:rPr>
          <w:b/>
          <w:sz w:val="28"/>
        </w:rPr>
      </w:pPr>
    </w:p>
    <w:p w:rsidR="00DA6E3E" w:rsidRDefault="00E31901" w:rsidP="00E31901">
      <w:pPr>
        <w:pStyle w:val="a4"/>
        <w:rPr>
          <w:sz w:val="28"/>
        </w:rPr>
      </w:pPr>
      <w:r>
        <w:rPr>
          <w:sz w:val="28"/>
        </w:rPr>
        <w:t xml:space="preserve"> </w:t>
      </w:r>
    </w:p>
    <w:p w:rsidR="00E12C04" w:rsidRPr="009642B4" w:rsidRDefault="009642B4" w:rsidP="009642B4">
      <w:pPr>
        <w:pStyle w:val="a4"/>
        <w:rPr>
          <w:sz w:val="28"/>
        </w:rPr>
      </w:pPr>
      <w:r>
        <w:rPr>
          <w:sz w:val="28"/>
        </w:rPr>
        <w:t xml:space="preserve">     </w:t>
      </w:r>
    </w:p>
    <w:p w:rsidR="008B54D3" w:rsidRPr="00191A57" w:rsidRDefault="008B54D3" w:rsidP="008B54D3">
      <w:pPr>
        <w:pStyle w:val="a4"/>
      </w:pPr>
      <w:r w:rsidRPr="00191A57">
        <w:t xml:space="preserve">              </w:t>
      </w:r>
      <w:r>
        <w:t xml:space="preserve">                  </w:t>
      </w:r>
      <w:r w:rsidRPr="00191A57">
        <w:t xml:space="preserve">«СОГЛАСОВАНО»                             </w:t>
      </w:r>
      <w:r>
        <w:t xml:space="preserve">                                                                                «СОГЛАСОВАНО»</w:t>
      </w:r>
      <w:r w:rsidRPr="00191A57">
        <w:t xml:space="preserve">               </w:t>
      </w:r>
    </w:p>
    <w:p w:rsidR="008B54D3" w:rsidRPr="00191A57" w:rsidRDefault="008B54D3" w:rsidP="008B54D3">
      <w:pPr>
        <w:pStyle w:val="a4"/>
      </w:pPr>
      <w:r w:rsidRPr="00191A57">
        <w:t xml:space="preserve">              </w:t>
      </w:r>
      <w:r>
        <w:t xml:space="preserve">                 </w:t>
      </w:r>
      <w:r w:rsidRPr="00191A57">
        <w:t xml:space="preserve"> Протокол  заседания  </w:t>
      </w:r>
      <w:r>
        <w:t xml:space="preserve">                             </w:t>
      </w:r>
    </w:p>
    <w:p w:rsidR="008B54D3" w:rsidRPr="00191A57" w:rsidRDefault="008B54D3" w:rsidP="008B54D3">
      <w:pPr>
        <w:pStyle w:val="a4"/>
      </w:pPr>
      <w:r w:rsidRPr="00191A57">
        <w:t xml:space="preserve">              </w:t>
      </w:r>
      <w:r>
        <w:t xml:space="preserve">                 </w:t>
      </w:r>
      <w:r w:rsidRPr="00191A57">
        <w:t xml:space="preserve"> </w:t>
      </w:r>
      <w:r>
        <w:t>м</w:t>
      </w:r>
      <w:r w:rsidRPr="00191A57">
        <w:t xml:space="preserve">етодического  совета              </w:t>
      </w:r>
      <w:r>
        <w:t xml:space="preserve">                                                                                           Заместитель директора по УВР</w:t>
      </w:r>
      <w:r w:rsidRPr="00191A57">
        <w:t xml:space="preserve"> </w:t>
      </w:r>
    </w:p>
    <w:p w:rsidR="008B54D3" w:rsidRPr="00191A57" w:rsidRDefault="008B54D3" w:rsidP="008B54D3">
      <w:pPr>
        <w:pStyle w:val="a4"/>
      </w:pPr>
      <w:r w:rsidRPr="00191A57">
        <w:t xml:space="preserve">              </w:t>
      </w:r>
      <w:r>
        <w:t xml:space="preserve">                 </w:t>
      </w:r>
      <w:r w:rsidRPr="00191A57">
        <w:t xml:space="preserve"> МБОУ  Масловской  ООШ</w:t>
      </w:r>
      <w:r>
        <w:t xml:space="preserve">                                                                                                 МБОУ  Масловской  ООШ</w:t>
      </w:r>
    </w:p>
    <w:p w:rsidR="008B54D3" w:rsidRPr="00191A57" w:rsidRDefault="008B54D3" w:rsidP="008B54D3">
      <w:pPr>
        <w:pStyle w:val="a4"/>
      </w:pPr>
      <w:r w:rsidRPr="00191A57">
        <w:t xml:space="preserve">               </w:t>
      </w:r>
      <w:r>
        <w:t xml:space="preserve">                 </w:t>
      </w:r>
      <w:r w:rsidRPr="00191A57">
        <w:t>от  «_</w:t>
      </w:r>
      <w:bookmarkStart w:id="0" w:name="_GoBack"/>
      <w:bookmarkEnd w:id="0"/>
      <w:r w:rsidRPr="00191A57">
        <w:t>_»_</w:t>
      </w:r>
      <w:r w:rsidR="007A25AC">
        <w:t>08</w:t>
      </w:r>
      <w:r w:rsidR="008509FD">
        <w:t>.2020</w:t>
      </w:r>
      <w:r w:rsidRPr="00191A57">
        <w:t xml:space="preserve"> г., №___</w:t>
      </w:r>
      <w:r>
        <w:t xml:space="preserve">                                                                                           </w:t>
      </w:r>
      <w:r w:rsidR="00A022ED">
        <w:t xml:space="preserve">       ____________  Дьяченко О.Г.</w:t>
      </w:r>
    </w:p>
    <w:p w:rsidR="008B54D3" w:rsidRPr="00191A57" w:rsidRDefault="008B54D3" w:rsidP="008B54D3">
      <w:pPr>
        <w:pStyle w:val="a4"/>
      </w:pPr>
      <w:r w:rsidRPr="00191A57">
        <w:t xml:space="preserve">             </w:t>
      </w:r>
      <w:r>
        <w:t xml:space="preserve">                 </w:t>
      </w:r>
      <w:r w:rsidRPr="00191A57">
        <w:t xml:space="preserve">  ___________</w:t>
      </w:r>
      <w:r>
        <w:t xml:space="preserve">  </w:t>
      </w:r>
      <w:r w:rsidR="00A022ED">
        <w:t xml:space="preserve"> Дьяченко О.Г.</w:t>
      </w:r>
      <w:r>
        <w:t xml:space="preserve">                                                                                                 </w:t>
      </w:r>
      <w:r w:rsidRPr="00191A57">
        <w:t>«__</w:t>
      </w:r>
      <w:r>
        <w:t>_</w:t>
      </w:r>
      <w:r w:rsidRPr="00191A57">
        <w:t>»</w:t>
      </w:r>
      <w:r>
        <w:t xml:space="preserve">  </w:t>
      </w:r>
      <w:r w:rsidR="007A25AC">
        <w:t>08</w:t>
      </w:r>
      <w:r w:rsidR="008509FD">
        <w:t>.2020</w:t>
      </w:r>
      <w:r w:rsidRPr="00191A57">
        <w:t xml:space="preserve"> г</w:t>
      </w:r>
      <w:r>
        <w:t>.</w:t>
      </w:r>
    </w:p>
    <w:p w:rsidR="008B54D3" w:rsidRDefault="008B54D3" w:rsidP="008B54D3">
      <w:pPr>
        <w:pStyle w:val="a4"/>
        <w:rPr>
          <w:b/>
          <w:sz w:val="32"/>
          <w:szCs w:val="32"/>
        </w:rPr>
      </w:pPr>
      <w:r w:rsidRPr="00A923A4">
        <w:t xml:space="preserve">   </w:t>
      </w:r>
      <w:r>
        <w:t xml:space="preserve">             </w:t>
      </w:r>
    </w:p>
    <w:p w:rsidR="00ED02A4" w:rsidRPr="00274E4B" w:rsidRDefault="00ED02A4" w:rsidP="001C73FB">
      <w:pPr>
        <w:jc w:val="both"/>
        <w:rPr>
          <w:b/>
          <w:sz w:val="28"/>
          <w:szCs w:val="28"/>
        </w:rPr>
      </w:pPr>
    </w:p>
    <w:p w:rsidR="00264888" w:rsidRDefault="00264888" w:rsidP="00264888">
      <w:pPr>
        <w:jc w:val="both"/>
      </w:pPr>
    </w:p>
    <w:sectPr w:rsidR="00264888" w:rsidSect="001F0C48">
      <w:pgSz w:w="16838" w:h="11906" w:orient="landscape"/>
      <w:pgMar w:top="454" w:right="567" w:bottom="454" w:left="567" w:header="709" w:footer="709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CB7" w:rsidRDefault="008C6CB7" w:rsidP="00B4019B">
      <w:r>
        <w:separator/>
      </w:r>
    </w:p>
  </w:endnote>
  <w:endnote w:type="continuationSeparator" w:id="0">
    <w:p w:rsidR="008C6CB7" w:rsidRDefault="008C6CB7" w:rsidP="00B4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CB7" w:rsidRDefault="008C6CB7" w:rsidP="00B4019B">
      <w:r>
        <w:separator/>
      </w:r>
    </w:p>
  </w:footnote>
  <w:footnote w:type="continuationSeparator" w:id="0">
    <w:p w:rsidR="008C6CB7" w:rsidRDefault="008C6CB7" w:rsidP="00B4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594CD1"/>
    <w:multiLevelType w:val="multilevel"/>
    <w:tmpl w:val="555E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E4348"/>
    <w:multiLevelType w:val="hybridMultilevel"/>
    <w:tmpl w:val="ECD43102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400EF8"/>
    <w:multiLevelType w:val="hybridMultilevel"/>
    <w:tmpl w:val="AC5E26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4C3B20"/>
    <w:multiLevelType w:val="multilevel"/>
    <w:tmpl w:val="02A6D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6D79E7"/>
    <w:multiLevelType w:val="multilevel"/>
    <w:tmpl w:val="C61A4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A57337"/>
    <w:multiLevelType w:val="hybridMultilevel"/>
    <w:tmpl w:val="B72A737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C9E360F"/>
    <w:multiLevelType w:val="hybridMultilevel"/>
    <w:tmpl w:val="3DA0876C"/>
    <w:lvl w:ilvl="0" w:tplc="679E72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A851EA"/>
    <w:multiLevelType w:val="hybridMultilevel"/>
    <w:tmpl w:val="921A5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F649A5"/>
    <w:multiLevelType w:val="hybridMultilevel"/>
    <w:tmpl w:val="2C008370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0AE6785"/>
    <w:multiLevelType w:val="multilevel"/>
    <w:tmpl w:val="62C6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917394"/>
    <w:multiLevelType w:val="hybridMultilevel"/>
    <w:tmpl w:val="1F50C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206C5"/>
    <w:multiLevelType w:val="hybridMultilevel"/>
    <w:tmpl w:val="EB6C4C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8371E3"/>
    <w:multiLevelType w:val="hybridMultilevel"/>
    <w:tmpl w:val="DC2E65A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01E2BCB"/>
    <w:multiLevelType w:val="hybridMultilevel"/>
    <w:tmpl w:val="54C44F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4E3711"/>
    <w:multiLevelType w:val="hybridMultilevel"/>
    <w:tmpl w:val="1BA616D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>
    <w:nsid w:val="33BF60D8"/>
    <w:multiLevelType w:val="hybridMultilevel"/>
    <w:tmpl w:val="F918932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B8C1CA0"/>
    <w:multiLevelType w:val="hybridMultilevel"/>
    <w:tmpl w:val="13F2852E"/>
    <w:lvl w:ilvl="0" w:tplc="FF809C56">
      <w:start w:val="1"/>
      <w:numFmt w:val="decimal"/>
      <w:lvlText w:val="%1."/>
      <w:lvlJc w:val="left"/>
      <w:pPr>
        <w:ind w:left="2520" w:hanging="1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4A2D68D1"/>
    <w:multiLevelType w:val="multilevel"/>
    <w:tmpl w:val="B984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2A32DA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6784E"/>
    <w:multiLevelType w:val="hybridMultilevel"/>
    <w:tmpl w:val="24ECDE98"/>
    <w:lvl w:ilvl="0" w:tplc="679E72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E42D33"/>
    <w:multiLevelType w:val="hybridMultilevel"/>
    <w:tmpl w:val="94282BC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27908FA"/>
    <w:multiLevelType w:val="hybridMultilevel"/>
    <w:tmpl w:val="00E0F836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6E1A62"/>
    <w:multiLevelType w:val="hybridMultilevel"/>
    <w:tmpl w:val="BF92D252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9D06E0"/>
    <w:multiLevelType w:val="hybridMultilevel"/>
    <w:tmpl w:val="F5125A74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7EA13A5"/>
    <w:multiLevelType w:val="hybridMultilevel"/>
    <w:tmpl w:val="C908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7"/>
  </w:num>
  <w:num w:numId="4">
    <w:abstractNumId w:val="23"/>
  </w:num>
  <w:num w:numId="5">
    <w:abstractNumId w:val="6"/>
  </w:num>
  <w:num w:numId="6">
    <w:abstractNumId w:val="24"/>
  </w:num>
  <w:num w:numId="7">
    <w:abstractNumId w:val="18"/>
  </w:num>
  <w:num w:numId="8">
    <w:abstractNumId w:val="29"/>
  </w:num>
  <w:num w:numId="9">
    <w:abstractNumId w:val="2"/>
  </w:num>
  <w:num w:numId="10">
    <w:abstractNumId w:val="27"/>
  </w:num>
  <w:num w:numId="11">
    <w:abstractNumId w:val="15"/>
  </w:num>
  <w:num w:numId="12">
    <w:abstractNumId w:val="9"/>
  </w:num>
  <w:num w:numId="13">
    <w:abstractNumId w:val="3"/>
  </w:num>
  <w:num w:numId="14">
    <w:abstractNumId w:val="19"/>
  </w:num>
  <w:num w:numId="15">
    <w:abstractNumId w:val="16"/>
  </w:num>
  <w:num w:numId="16">
    <w:abstractNumId w:val="12"/>
  </w:num>
  <w:num w:numId="17">
    <w:abstractNumId w:val="0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8"/>
  </w:num>
  <w:num w:numId="23">
    <w:abstractNumId w:val="11"/>
  </w:num>
  <w:num w:numId="24">
    <w:abstractNumId w:val="21"/>
  </w:num>
  <w:num w:numId="25">
    <w:abstractNumId w:val="30"/>
  </w:num>
  <w:num w:numId="26">
    <w:abstractNumId w:val="1"/>
  </w:num>
  <w:num w:numId="27">
    <w:abstractNumId w:val="20"/>
  </w:num>
  <w:num w:numId="28">
    <w:abstractNumId w:val="5"/>
  </w:num>
  <w:num w:numId="29">
    <w:abstractNumId w:val="10"/>
  </w:num>
  <w:num w:numId="30">
    <w:abstractNumId w:val="4"/>
  </w:num>
  <w:num w:numId="31">
    <w:abstractNumId w:val="2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2C"/>
    <w:rsid w:val="0002677A"/>
    <w:rsid w:val="00031EB3"/>
    <w:rsid w:val="00041677"/>
    <w:rsid w:val="00043C9B"/>
    <w:rsid w:val="00047A73"/>
    <w:rsid w:val="00056C99"/>
    <w:rsid w:val="00062915"/>
    <w:rsid w:val="0006617B"/>
    <w:rsid w:val="000705E9"/>
    <w:rsid w:val="000844C1"/>
    <w:rsid w:val="00086755"/>
    <w:rsid w:val="000A020A"/>
    <w:rsid w:val="000A4C92"/>
    <w:rsid w:val="000B2C45"/>
    <w:rsid w:val="000B4439"/>
    <w:rsid w:val="000B52E5"/>
    <w:rsid w:val="000C2661"/>
    <w:rsid w:val="000D4D45"/>
    <w:rsid w:val="00100488"/>
    <w:rsid w:val="0010330C"/>
    <w:rsid w:val="001334BB"/>
    <w:rsid w:val="00141550"/>
    <w:rsid w:val="001602D8"/>
    <w:rsid w:val="00162C8A"/>
    <w:rsid w:val="00166EBB"/>
    <w:rsid w:val="00180903"/>
    <w:rsid w:val="001931C6"/>
    <w:rsid w:val="0019343F"/>
    <w:rsid w:val="001A2402"/>
    <w:rsid w:val="001C5C7F"/>
    <w:rsid w:val="001C73FB"/>
    <w:rsid w:val="001D3AE6"/>
    <w:rsid w:val="001D6430"/>
    <w:rsid w:val="001E4889"/>
    <w:rsid w:val="001F0C48"/>
    <w:rsid w:val="001F2938"/>
    <w:rsid w:val="001F4E03"/>
    <w:rsid w:val="00214083"/>
    <w:rsid w:val="00221866"/>
    <w:rsid w:val="002460AD"/>
    <w:rsid w:val="00260067"/>
    <w:rsid w:val="00264888"/>
    <w:rsid w:val="00277F54"/>
    <w:rsid w:val="002A040B"/>
    <w:rsid w:val="002C65C0"/>
    <w:rsid w:val="002D2193"/>
    <w:rsid w:val="002E1D4E"/>
    <w:rsid w:val="002E48FE"/>
    <w:rsid w:val="00336B39"/>
    <w:rsid w:val="0036376A"/>
    <w:rsid w:val="0037624E"/>
    <w:rsid w:val="00386D0B"/>
    <w:rsid w:val="003943B3"/>
    <w:rsid w:val="003A1254"/>
    <w:rsid w:val="003A1C72"/>
    <w:rsid w:val="003C63EB"/>
    <w:rsid w:val="003D54EC"/>
    <w:rsid w:val="003D653C"/>
    <w:rsid w:val="003E2E6A"/>
    <w:rsid w:val="00404820"/>
    <w:rsid w:val="00406EBA"/>
    <w:rsid w:val="0041331D"/>
    <w:rsid w:val="00416153"/>
    <w:rsid w:val="004174C2"/>
    <w:rsid w:val="00433839"/>
    <w:rsid w:val="00442EF7"/>
    <w:rsid w:val="0044328E"/>
    <w:rsid w:val="00477262"/>
    <w:rsid w:val="004802C6"/>
    <w:rsid w:val="00496969"/>
    <w:rsid w:val="004A0C33"/>
    <w:rsid w:val="004A68DE"/>
    <w:rsid w:val="004A7C7B"/>
    <w:rsid w:val="004B1915"/>
    <w:rsid w:val="004B49F6"/>
    <w:rsid w:val="004C138E"/>
    <w:rsid w:val="004C21A5"/>
    <w:rsid w:val="004C5A51"/>
    <w:rsid w:val="004C7A86"/>
    <w:rsid w:val="004E38A0"/>
    <w:rsid w:val="004E469F"/>
    <w:rsid w:val="005043FE"/>
    <w:rsid w:val="00512311"/>
    <w:rsid w:val="0053045B"/>
    <w:rsid w:val="00537965"/>
    <w:rsid w:val="00545E2C"/>
    <w:rsid w:val="00563EF9"/>
    <w:rsid w:val="00577467"/>
    <w:rsid w:val="00581D37"/>
    <w:rsid w:val="00584A8E"/>
    <w:rsid w:val="00586F5A"/>
    <w:rsid w:val="00591807"/>
    <w:rsid w:val="005A5B28"/>
    <w:rsid w:val="005B0A36"/>
    <w:rsid w:val="005D1B73"/>
    <w:rsid w:val="005D22CF"/>
    <w:rsid w:val="005D7D27"/>
    <w:rsid w:val="005F45A6"/>
    <w:rsid w:val="005F72BE"/>
    <w:rsid w:val="006239B8"/>
    <w:rsid w:val="00623E03"/>
    <w:rsid w:val="00624079"/>
    <w:rsid w:val="00624F88"/>
    <w:rsid w:val="00626845"/>
    <w:rsid w:val="006324E7"/>
    <w:rsid w:val="00632987"/>
    <w:rsid w:val="00633548"/>
    <w:rsid w:val="006456D7"/>
    <w:rsid w:val="00647E84"/>
    <w:rsid w:val="0065456B"/>
    <w:rsid w:val="006616BD"/>
    <w:rsid w:val="006659FD"/>
    <w:rsid w:val="00676D36"/>
    <w:rsid w:val="006A698E"/>
    <w:rsid w:val="006B3FB1"/>
    <w:rsid w:val="006B4C8A"/>
    <w:rsid w:val="006B502B"/>
    <w:rsid w:val="006E3CB3"/>
    <w:rsid w:val="006F0E16"/>
    <w:rsid w:val="00703A48"/>
    <w:rsid w:val="00717F91"/>
    <w:rsid w:val="00722020"/>
    <w:rsid w:val="0072675E"/>
    <w:rsid w:val="00732A2E"/>
    <w:rsid w:val="007403A2"/>
    <w:rsid w:val="0075214C"/>
    <w:rsid w:val="00754AB3"/>
    <w:rsid w:val="0075727A"/>
    <w:rsid w:val="00757895"/>
    <w:rsid w:val="00772A3C"/>
    <w:rsid w:val="00776FF7"/>
    <w:rsid w:val="00780139"/>
    <w:rsid w:val="00785B4F"/>
    <w:rsid w:val="00790CAC"/>
    <w:rsid w:val="0079125E"/>
    <w:rsid w:val="00794926"/>
    <w:rsid w:val="00794B8E"/>
    <w:rsid w:val="007A18C7"/>
    <w:rsid w:val="007A25AC"/>
    <w:rsid w:val="007B79C6"/>
    <w:rsid w:val="007C372C"/>
    <w:rsid w:val="007E16B2"/>
    <w:rsid w:val="007E1C6F"/>
    <w:rsid w:val="007F04ED"/>
    <w:rsid w:val="0081376F"/>
    <w:rsid w:val="00830718"/>
    <w:rsid w:val="00832902"/>
    <w:rsid w:val="00837C81"/>
    <w:rsid w:val="008466E6"/>
    <w:rsid w:val="0085003C"/>
    <w:rsid w:val="008509FD"/>
    <w:rsid w:val="0085197A"/>
    <w:rsid w:val="0085205B"/>
    <w:rsid w:val="00862652"/>
    <w:rsid w:val="008702A1"/>
    <w:rsid w:val="00894984"/>
    <w:rsid w:val="008A12B8"/>
    <w:rsid w:val="008A42B0"/>
    <w:rsid w:val="008B54D3"/>
    <w:rsid w:val="008C6663"/>
    <w:rsid w:val="008C6CB7"/>
    <w:rsid w:val="008D543C"/>
    <w:rsid w:val="008E36E9"/>
    <w:rsid w:val="008E4FCF"/>
    <w:rsid w:val="00907071"/>
    <w:rsid w:val="00912B67"/>
    <w:rsid w:val="009257F0"/>
    <w:rsid w:val="0092722C"/>
    <w:rsid w:val="00940547"/>
    <w:rsid w:val="00941FFA"/>
    <w:rsid w:val="0094561E"/>
    <w:rsid w:val="00962B85"/>
    <w:rsid w:val="009642B4"/>
    <w:rsid w:val="00983A44"/>
    <w:rsid w:val="009840C0"/>
    <w:rsid w:val="00986D33"/>
    <w:rsid w:val="009B746C"/>
    <w:rsid w:val="009C6302"/>
    <w:rsid w:val="009E00A8"/>
    <w:rsid w:val="00A022ED"/>
    <w:rsid w:val="00A052AB"/>
    <w:rsid w:val="00A05E6C"/>
    <w:rsid w:val="00A261F1"/>
    <w:rsid w:val="00A9208E"/>
    <w:rsid w:val="00A94CCF"/>
    <w:rsid w:val="00A9617F"/>
    <w:rsid w:val="00AA4F32"/>
    <w:rsid w:val="00AB7268"/>
    <w:rsid w:val="00AC4524"/>
    <w:rsid w:val="00AC516B"/>
    <w:rsid w:val="00AD109C"/>
    <w:rsid w:val="00AE7978"/>
    <w:rsid w:val="00B11FAF"/>
    <w:rsid w:val="00B1423C"/>
    <w:rsid w:val="00B23A73"/>
    <w:rsid w:val="00B4019B"/>
    <w:rsid w:val="00B42315"/>
    <w:rsid w:val="00B84B8E"/>
    <w:rsid w:val="00B86D35"/>
    <w:rsid w:val="00B9768A"/>
    <w:rsid w:val="00BB373B"/>
    <w:rsid w:val="00BB64C7"/>
    <w:rsid w:val="00BC2CE1"/>
    <w:rsid w:val="00BE4CFB"/>
    <w:rsid w:val="00BF3CA8"/>
    <w:rsid w:val="00BF52FC"/>
    <w:rsid w:val="00C03E94"/>
    <w:rsid w:val="00C53DBA"/>
    <w:rsid w:val="00C62D1C"/>
    <w:rsid w:val="00C719BE"/>
    <w:rsid w:val="00CA18F4"/>
    <w:rsid w:val="00CA1B33"/>
    <w:rsid w:val="00CD1F40"/>
    <w:rsid w:val="00CE3912"/>
    <w:rsid w:val="00CE4987"/>
    <w:rsid w:val="00CE56C1"/>
    <w:rsid w:val="00D03709"/>
    <w:rsid w:val="00D0504B"/>
    <w:rsid w:val="00D2466F"/>
    <w:rsid w:val="00D27D09"/>
    <w:rsid w:val="00D31EFD"/>
    <w:rsid w:val="00D34F86"/>
    <w:rsid w:val="00D4444B"/>
    <w:rsid w:val="00D46D03"/>
    <w:rsid w:val="00D56404"/>
    <w:rsid w:val="00D56C16"/>
    <w:rsid w:val="00D60417"/>
    <w:rsid w:val="00D745E5"/>
    <w:rsid w:val="00D82E57"/>
    <w:rsid w:val="00D83E82"/>
    <w:rsid w:val="00D92EF4"/>
    <w:rsid w:val="00D9438F"/>
    <w:rsid w:val="00D96579"/>
    <w:rsid w:val="00DA4298"/>
    <w:rsid w:val="00DA6E3E"/>
    <w:rsid w:val="00DB6194"/>
    <w:rsid w:val="00DC54CF"/>
    <w:rsid w:val="00DC66B4"/>
    <w:rsid w:val="00DD2E22"/>
    <w:rsid w:val="00DD5002"/>
    <w:rsid w:val="00DE3641"/>
    <w:rsid w:val="00E0263B"/>
    <w:rsid w:val="00E05FC0"/>
    <w:rsid w:val="00E06EC1"/>
    <w:rsid w:val="00E073F7"/>
    <w:rsid w:val="00E12C04"/>
    <w:rsid w:val="00E22023"/>
    <w:rsid w:val="00E31162"/>
    <w:rsid w:val="00E31641"/>
    <w:rsid w:val="00E31901"/>
    <w:rsid w:val="00E44083"/>
    <w:rsid w:val="00E4533A"/>
    <w:rsid w:val="00E53CB0"/>
    <w:rsid w:val="00E66E6B"/>
    <w:rsid w:val="00E73E76"/>
    <w:rsid w:val="00E83D01"/>
    <w:rsid w:val="00E9693F"/>
    <w:rsid w:val="00EA6D62"/>
    <w:rsid w:val="00EB2C9D"/>
    <w:rsid w:val="00ED02A4"/>
    <w:rsid w:val="00ED7741"/>
    <w:rsid w:val="00EE3E1B"/>
    <w:rsid w:val="00F00461"/>
    <w:rsid w:val="00F04232"/>
    <w:rsid w:val="00F1113D"/>
    <w:rsid w:val="00F23DFF"/>
    <w:rsid w:val="00F344C2"/>
    <w:rsid w:val="00F35382"/>
    <w:rsid w:val="00F606BE"/>
    <w:rsid w:val="00F70FE8"/>
    <w:rsid w:val="00F7357E"/>
    <w:rsid w:val="00F7782C"/>
    <w:rsid w:val="00FB0616"/>
    <w:rsid w:val="00FB6F09"/>
    <w:rsid w:val="00FC2B8B"/>
    <w:rsid w:val="00FC4010"/>
    <w:rsid w:val="00FE2AF9"/>
    <w:rsid w:val="00F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01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DD2E22"/>
    <w:pPr>
      <w:spacing w:before="100" w:beforeAutospacing="1" w:after="100" w:afterAutospacing="1"/>
      <w:outlineLvl w:val="1"/>
    </w:pPr>
    <w:rPr>
      <w:rFonts w:ascii="Calibri" w:hAnsi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1C73FB"/>
    <w:rPr>
      <w:sz w:val="24"/>
      <w:szCs w:val="24"/>
    </w:rPr>
  </w:style>
  <w:style w:type="paragraph" w:styleId="a6">
    <w:name w:val="Balloon Text"/>
    <w:basedOn w:val="a"/>
    <w:link w:val="a7"/>
    <w:rsid w:val="00056C9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56C99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626845"/>
    <w:pPr>
      <w:ind w:left="708"/>
    </w:pPr>
  </w:style>
  <w:style w:type="character" w:customStyle="1" w:styleId="a5">
    <w:name w:val="Без интервала Знак"/>
    <w:link w:val="a4"/>
    <w:uiPriority w:val="99"/>
    <w:rsid w:val="00626845"/>
    <w:rPr>
      <w:sz w:val="24"/>
      <w:szCs w:val="24"/>
    </w:rPr>
  </w:style>
  <w:style w:type="character" w:customStyle="1" w:styleId="20">
    <w:name w:val="Заголовок 2 Знак"/>
    <w:link w:val="2"/>
    <w:rsid w:val="00DD2E22"/>
    <w:rPr>
      <w:rFonts w:ascii="Calibri" w:hAnsi="Calibri"/>
      <w:b/>
      <w:bCs/>
      <w:sz w:val="36"/>
      <w:szCs w:val="36"/>
    </w:rPr>
  </w:style>
  <w:style w:type="paragraph" w:customStyle="1" w:styleId="ParagraphStyle">
    <w:name w:val="Paragraph Style"/>
    <w:rsid w:val="00DD2E2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Jump1">
    <w:name w:val="Jump 1"/>
    <w:uiPriority w:val="99"/>
    <w:rsid w:val="00DD2E22"/>
    <w:rPr>
      <w:color w:val="008000"/>
      <w:sz w:val="20"/>
      <w:szCs w:val="20"/>
      <w:u w:val="single"/>
    </w:rPr>
  </w:style>
  <w:style w:type="paragraph" w:styleId="a9">
    <w:name w:val="footer"/>
    <w:basedOn w:val="a"/>
    <w:link w:val="aa"/>
    <w:uiPriority w:val="99"/>
    <w:rsid w:val="00DD2E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DD2E22"/>
    <w:rPr>
      <w:rFonts w:ascii="Calibri" w:eastAsia="Calibri" w:hAnsi="Calibri"/>
      <w:sz w:val="22"/>
      <w:szCs w:val="22"/>
      <w:lang w:eastAsia="en-US"/>
    </w:rPr>
  </w:style>
  <w:style w:type="character" w:styleId="ab">
    <w:name w:val="page number"/>
    <w:rsid w:val="00DD2E22"/>
  </w:style>
  <w:style w:type="paragraph" w:customStyle="1" w:styleId="11">
    <w:name w:val="Стиль1"/>
    <w:basedOn w:val="a"/>
    <w:autoRedefine/>
    <w:rsid w:val="00DD2E22"/>
    <w:pPr>
      <w:autoSpaceDE w:val="0"/>
      <w:autoSpaceDN w:val="0"/>
      <w:adjustRightInd w:val="0"/>
      <w:jc w:val="both"/>
    </w:pPr>
    <w:rPr>
      <w:rFonts w:ascii="Arial Narrow" w:hAnsi="Arial Narrow"/>
      <w:b/>
      <w:color w:val="000000"/>
    </w:rPr>
  </w:style>
  <w:style w:type="paragraph" w:styleId="ac">
    <w:name w:val="header"/>
    <w:basedOn w:val="a"/>
    <w:link w:val="ad"/>
    <w:uiPriority w:val="99"/>
    <w:rsid w:val="00DD2E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D2E22"/>
    <w:rPr>
      <w:sz w:val="24"/>
      <w:szCs w:val="24"/>
    </w:rPr>
  </w:style>
  <w:style w:type="character" w:customStyle="1" w:styleId="FontStyle58">
    <w:name w:val="Font Style58"/>
    <w:rsid w:val="00DD2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3">
    <w:name w:val="Font Style63"/>
    <w:rsid w:val="00DD2E22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unhideWhenUsed/>
    <w:rsid w:val="007403A2"/>
    <w:pPr>
      <w:spacing w:before="100" w:beforeAutospacing="1" w:after="100" w:afterAutospacing="1"/>
    </w:pPr>
  </w:style>
  <w:style w:type="character" w:styleId="af">
    <w:name w:val="Hyperlink"/>
    <w:rsid w:val="009B746C"/>
    <w:rPr>
      <w:color w:val="0000FF"/>
      <w:u w:val="single"/>
    </w:rPr>
  </w:style>
  <w:style w:type="character" w:customStyle="1" w:styleId="10">
    <w:name w:val="Заголовок 1 Знак"/>
    <w:link w:val="1"/>
    <w:rsid w:val="00B401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0">
    <w:name w:val="footnote reference"/>
    <w:uiPriority w:val="99"/>
    <w:rsid w:val="00B4019B"/>
    <w:rPr>
      <w:vertAlign w:val="superscript"/>
    </w:rPr>
  </w:style>
  <w:style w:type="paragraph" w:styleId="af1">
    <w:name w:val="footnote text"/>
    <w:basedOn w:val="a"/>
    <w:link w:val="af2"/>
    <w:uiPriority w:val="99"/>
    <w:rsid w:val="00B4019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40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01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DD2E22"/>
    <w:pPr>
      <w:spacing w:before="100" w:beforeAutospacing="1" w:after="100" w:afterAutospacing="1"/>
      <w:outlineLvl w:val="1"/>
    </w:pPr>
    <w:rPr>
      <w:rFonts w:ascii="Calibri" w:hAnsi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1C73FB"/>
    <w:rPr>
      <w:sz w:val="24"/>
      <w:szCs w:val="24"/>
    </w:rPr>
  </w:style>
  <w:style w:type="paragraph" w:styleId="a6">
    <w:name w:val="Balloon Text"/>
    <w:basedOn w:val="a"/>
    <w:link w:val="a7"/>
    <w:rsid w:val="00056C9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56C99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626845"/>
    <w:pPr>
      <w:ind w:left="708"/>
    </w:pPr>
  </w:style>
  <w:style w:type="character" w:customStyle="1" w:styleId="a5">
    <w:name w:val="Без интервала Знак"/>
    <w:link w:val="a4"/>
    <w:uiPriority w:val="99"/>
    <w:rsid w:val="00626845"/>
    <w:rPr>
      <w:sz w:val="24"/>
      <w:szCs w:val="24"/>
    </w:rPr>
  </w:style>
  <w:style w:type="character" w:customStyle="1" w:styleId="20">
    <w:name w:val="Заголовок 2 Знак"/>
    <w:link w:val="2"/>
    <w:rsid w:val="00DD2E22"/>
    <w:rPr>
      <w:rFonts w:ascii="Calibri" w:hAnsi="Calibri"/>
      <w:b/>
      <w:bCs/>
      <w:sz w:val="36"/>
      <w:szCs w:val="36"/>
    </w:rPr>
  </w:style>
  <w:style w:type="paragraph" w:customStyle="1" w:styleId="ParagraphStyle">
    <w:name w:val="Paragraph Style"/>
    <w:rsid w:val="00DD2E2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Jump1">
    <w:name w:val="Jump 1"/>
    <w:uiPriority w:val="99"/>
    <w:rsid w:val="00DD2E22"/>
    <w:rPr>
      <w:color w:val="008000"/>
      <w:sz w:val="20"/>
      <w:szCs w:val="20"/>
      <w:u w:val="single"/>
    </w:rPr>
  </w:style>
  <w:style w:type="paragraph" w:styleId="a9">
    <w:name w:val="footer"/>
    <w:basedOn w:val="a"/>
    <w:link w:val="aa"/>
    <w:uiPriority w:val="99"/>
    <w:rsid w:val="00DD2E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DD2E22"/>
    <w:rPr>
      <w:rFonts w:ascii="Calibri" w:eastAsia="Calibri" w:hAnsi="Calibri"/>
      <w:sz w:val="22"/>
      <w:szCs w:val="22"/>
      <w:lang w:eastAsia="en-US"/>
    </w:rPr>
  </w:style>
  <w:style w:type="character" w:styleId="ab">
    <w:name w:val="page number"/>
    <w:rsid w:val="00DD2E22"/>
  </w:style>
  <w:style w:type="paragraph" w:customStyle="1" w:styleId="11">
    <w:name w:val="Стиль1"/>
    <w:basedOn w:val="a"/>
    <w:autoRedefine/>
    <w:rsid w:val="00DD2E22"/>
    <w:pPr>
      <w:autoSpaceDE w:val="0"/>
      <w:autoSpaceDN w:val="0"/>
      <w:adjustRightInd w:val="0"/>
      <w:jc w:val="both"/>
    </w:pPr>
    <w:rPr>
      <w:rFonts w:ascii="Arial Narrow" w:hAnsi="Arial Narrow"/>
      <w:b/>
      <w:color w:val="000000"/>
    </w:rPr>
  </w:style>
  <w:style w:type="paragraph" w:styleId="ac">
    <w:name w:val="header"/>
    <w:basedOn w:val="a"/>
    <w:link w:val="ad"/>
    <w:uiPriority w:val="99"/>
    <w:rsid w:val="00DD2E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D2E22"/>
    <w:rPr>
      <w:sz w:val="24"/>
      <w:szCs w:val="24"/>
    </w:rPr>
  </w:style>
  <w:style w:type="character" w:customStyle="1" w:styleId="FontStyle58">
    <w:name w:val="Font Style58"/>
    <w:rsid w:val="00DD2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3">
    <w:name w:val="Font Style63"/>
    <w:rsid w:val="00DD2E22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unhideWhenUsed/>
    <w:rsid w:val="007403A2"/>
    <w:pPr>
      <w:spacing w:before="100" w:beforeAutospacing="1" w:after="100" w:afterAutospacing="1"/>
    </w:pPr>
  </w:style>
  <w:style w:type="character" w:styleId="af">
    <w:name w:val="Hyperlink"/>
    <w:rsid w:val="009B746C"/>
    <w:rPr>
      <w:color w:val="0000FF"/>
      <w:u w:val="single"/>
    </w:rPr>
  </w:style>
  <w:style w:type="character" w:customStyle="1" w:styleId="10">
    <w:name w:val="Заголовок 1 Знак"/>
    <w:link w:val="1"/>
    <w:rsid w:val="00B401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0">
    <w:name w:val="footnote reference"/>
    <w:uiPriority w:val="99"/>
    <w:rsid w:val="00B4019B"/>
    <w:rPr>
      <w:vertAlign w:val="superscript"/>
    </w:rPr>
  </w:style>
  <w:style w:type="paragraph" w:styleId="af1">
    <w:name w:val="footnote text"/>
    <w:basedOn w:val="a"/>
    <w:link w:val="af2"/>
    <w:uiPriority w:val="99"/>
    <w:rsid w:val="00B4019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40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35838-10C4-48C8-9CA7-BFF4DF5E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Технология </vt:lpstr>
    </vt:vector>
  </TitlesOfParts>
  <Company>ДОМ</Company>
  <LinksUpToDate>false</LinksUpToDate>
  <CharactersWithSpaces>19371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</dc:title>
  <dc:subject/>
  <dc:creator>РОМЧИК</dc:creator>
  <cp:keywords/>
  <dc:description/>
  <cp:lastModifiedBy>x</cp:lastModifiedBy>
  <cp:revision>4</cp:revision>
  <cp:lastPrinted>2015-09-19T08:17:00Z</cp:lastPrinted>
  <dcterms:created xsi:type="dcterms:W3CDTF">2020-09-23T18:51:00Z</dcterms:created>
  <dcterms:modified xsi:type="dcterms:W3CDTF">2020-10-05T19:10:00Z</dcterms:modified>
</cp:coreProperties>
</file>